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A9CBE" w14:textId="4C128D25" w:rsidR="00F10A55" w:rsidRPr="00FE669B" w:rsidRDefault="00F10A55" w:rsidP="0026739B">
      <w:pPr>
        <w:ind w:left="142"/>
        <w:rPr>
          <w:rStyle w:val="Enfasigrassetto"/>
        </w:rPr>
      </w:pPr>
      <w:r w:rsidRPr="00FE669B">
        <w:rPr>
          <w:rStyle w:val="Enfasigrassetto"/>
        </w:rPr>
        <w:t>Allegato 2</w:t>
      </w:r>
    </w:p>
    <w:p w14:paraId="030061E2" w14:textId="77777777" w:rsidR="00F10A55" w:rsidRDefault="00F10A55" w:rsidP="0026739B">
      <w:pPr>
        <w:ind w:left="142"/>
        <w:rPr>
          <w:noProof/>
        </w:rPr>
      </w:pPr>
    </w:p>
    <w:p w14:paraId="546816B2" w14:textId="77777777" w:rsidR="00F10A55" w:rsidRPr="00FE669B" w:rsidRDefault="00F10A55" w:rsidP="0026739B">
      <w:pPr>
        <w:ind w:left="142"/>
        <w:rPr>
          <w:rStyle w:val="Enfasigrassetto"/>
        </w:rPr>
      </w:pPr>
      <w:r w:rsidRPr="00FE669B">
        <w:rPr>
          <w:rStyle w:val="Enfasigrassetto"/>
        </w:rPr>
        <w:t xml:space="preserve">Informativa ai sensi dell’art.13 del </w:t>
      </w:r>
      <w:proofErr w:type="spellStart"/>
      <w:r w:rsidRPr="00FE669B">
        <w:rPr>
          <w:rStyle w:val="Enfasigrassetto"/>
        </w:rPr>
        <w:t>D.Lgs.</w:t>
      </w:r>
      <w:proofErr w:type="spellEnd"/>
      <w:r w:rsidRPr="00FE669B">
        <w:rPr>
          <w:rStyle w:val="Enfasigrassetto"/>
        </w:rPr>
        <w:t xml:space="preserve"> 196/2003 (Codice in materia di protezione dei dati personali) e all’art. 13 del Regolamento UE 2016/679 e sue successive modifiche e integrazioni.</w:t>
      </w:r>
    </w:p>
    <w:p w14:paraId="383B9A62" w14:textId="77777777" w:rsidR="00F10A55" w:rsidRDefault="00F10A55" w:rsidP="0026739B">
      <w:pPr>
        <w:ind w:left="142"/>
      </w:pPr>
    </w:p>
    <w:p w14:paraId="16F29B3C" w14:textId="77777777" w:rsidR="00F10A55" w:rsidRPr="0042287D" w:rsidRDefault="00F10A55" w:rsidP="0026739B">
      <w:pPr>
        <w:ind w:left="142"/>
      </w:pPr>
      <w:r w:rsidRPr="0042287D">
        <w:t xml:space="preserve">Ai sensi dell’art 13 del </w:t>
      </w:r>
      <w:proofErr w:type="spellStart"/>
      <w:r w:rsidRPr="0042287D">
        <w:t>Dlgs</w:t>
      </w:r>
      <w:proofErr w:type="spellEnd"/>
      <w:r w:rsidRPr="0042287D">
        <w:t xml:space="preserve"> 196/2003, ed in relazione ai Vostri dati (ad esempio: ragione sociale; indirizzo sede principale ed eventuali sedi secondarie; nominativo e dati anagrafici dei legali rappresentanti; numeri di telefono; codice fiscale e partita iva; coordinate bancarie; altri dati inerenti la Vostra attività economica necessari all’esecuzione del contratto) da Voi direttamente fornitici e/o da noi acquisiti nel corso del rapporto contrattuale o </w:t>
      </w:r>
      <w:proofErr w:type="spellStart"/>
      <w:r w:rsidRPr="0042287D">
        <w:t>pre</w:t>
      </w:r>
      <w:proofErr w:type="spellEnd"/>
      <w:r w:rsidRPr="0042287D">
        <w:t>-contrattuale, Vi informiamo di quanto segue.</w:t>
      </w:r>
    </w:p>
    <w:p w14:paraId="743A1553" w14:textId="12251E8C" w:rsidR="00F10A55" w:rsidRPr="00FE669B" w:rsidRDefault="00F10A55" w:rsidP="0026739B">
      <w:pPr>
        <w:pStyle w:val="Numeroelenco4"/>
        <w:spacing w:before="120" w:after="0"/>
        <w:ind w:left="426"/>
      </w:pPr>
      <w:r w:rsidRPr="00FE669B">
        <w:t>Il trattamento cui saranno posti i Vostri dati personali è diretto:</w:t>
      </w:r>
    </w:p>
    <w:p w14:paraId="5881AC72" w14:textId="77777777" w:rsidR="0042287D" w:rsidRPr="0042287D" w:rsidRDefault="00F10A55" w:rsidP="0026739B">
      <w:pPr>
        <w:pStyle w:val="Numeroelenco5"/>
        <w:numPr>
          <w:ilvl w:val="0"/>
          <w:numId w:val="34"/>
        </w:numPr>
        <w:spacing w:after="0"/>
        <w:ind w:left="851"/>
      </w:pPr>
      <w:r w:rsidRPr="0042287D">
        <w:t>alla formulazione di offerte e alle altre attività finalizzate alla costituzione del rapporto contrattuale;</w:t>
      </w:r>
    </w:p>
    <w:p w14:paraId="0716AD31" w14:textId="59BA3B4C" w:rsidR="00F10A55" w:rsidRPr="0042287D" w:rsidRDefault="00F10A55" w:rsidP="0026739B">
      <w:pPr>
        <w:pStyle w:val="Numeroelenco5"/>
        <w:numPr>
          <w:ilvl w:val="0"/>
          <w:numId w:val="34"/>
        </w:numPr>
        <w:spacing w:after="0"/>
        <w:ind w:left="851"/>
      </w:pPr>
      <w:r w:rsidRPr="0042287D">
        <w:t xml:space="preserve">alla gestione ed esecuzione dei contratti di fornitura dei nostri servizi, dando integrale esecuzione a tutti gli obblighi contrattuali riguardanti l’attività di consulenza per la progettazione, sviluppo e gestione tecnico amministrativa di progetti nel settore agroalimentare, studi e ricerche di settore, formazione e </w:t>
      </w:r>
      <w:proofErr w:type="spellStart"/>
      <w:r w:rsidRPr="0042287D">
        <w:t>placement</w:t>
      </w:r>
      <w:proofErr w:type="spellEnd"/>
      <w:r w:rsidRPr="0042287D">
        <w:t>;</w:t>
      </w:r>
    </w:p>
    <w:p w14:paraId="0BFED5E5" w14:textId="77777777" w:rsidR="00F10A55" w:rsidRPr="0042287D" w:rsidRDefault="00F10A55" w:rsidP="0026739B">
      <w:pPr>
        <w:pStyle w:val="Numeroelenco5"/>
        <w:numPr>
          <w:ilvl w:val="0"/>
          <w:numId w:val="34"/>
        </w:numPr>
        <w:spacing w:after="0"/>
        <w:ind w:left="851"/>
      </w:pPr>
      <w:r w:rsidRPr="0042287D">
        <w:t>all’espletamento da parte della nostra società delle attività di adempimento di obblighi contabili e fiscali, di amministrazione della clientela, di gestione dei pagamenti e dell’eventuale contenzioso, di adempimento degli obblighi di legge e nei confronti degli enti di accreditamento, all’inserimento nelle pubblicazioni periodiche della nostra Società;</w:t>
      </w:r>
    </w:p>
    <w:p w14:paraId="4A60624C" w14:textId="77777777" w:rsidR="00F10A55" w:rsidRPr="0042287D" w:rsidRDefault="00F10A55" w:rsidP="0026739B">
      <w:pPr>
        <w:pStyle w:val="Numeroelenco5"/>
        <w:numPr>
          <w:ilvl w:val="0"/>
          <w:numId w:val="34"/>
        </w:numPr>
        <w:spacing w:after="0"/>
        <w:ind w:left="851"/>
      </w:pPr>
      <w:r w:rsidRPr="0042287D">
        <w:t>allo svolgimento di attività di informazione e promozione circa i nostri servizi.</w:t>
      </w:r>
    </w:p>
    <w:p w14:paraId="6EA7C89C" w14:textId="77777777" w:rsidR="00F10A55" w:rsidRPr="0042287D" w:rsidRDefault="00F10A55" w:rsidP="0026739B">
      <w:pPr>
        <w:spacing w:after="0"/>
        <w:ind w:left="851"/>
      </w:pPr>
      <w:r w:rsidRPr="0042287D">
        <w:t>Circa tali finalità indicate, il trattamento dei dati personali da noi acquisiti potrà essere svolto manualmente ovvero con l’ausilio di mezzi informatici, elettronici o comunque automatizzati e potrà consistere, alternativamente o congiuntamente, in operazioni di registrazione, conservazione, organizzazione, elaborazione, selezione, raffronto, estrazione, comunicazione, cancellazione, distruzione dei dati stessi.;</w:t>
      </w:r>
    </w:p>
    <w:p w14:paraId="35C8020F" w14:textId="5E95D79E" w:rsidR="00F10A55" w:rsidRPr="00FE669B" w:rsidRDefault="00F10A55" w:rsidP="0026739B">
      <w:pPr>
        <w:pStyle w:val="Numeroelenco4"/>
        <w:spacing w:before="120"/>
        <w:ind w:left="426"/>
      </w:pPr>
      <w:r w:rsidRPr="00FE669B">
        <w:t>Relativamente ai Vostri dati personali che ci sono stati da Voi direttamente forniti e/o che sono     stati da noi acquisiti, non è necessaria una espressa manifestazione di consenso al trattamento, alla diffusione e alla comunicazione verso i destinatari di cui al successivo punto 6, purché ciò avvenga per le finalità indicate nella lettera a) e b) del punto 1, essendo tale consenso presunto dalla legge ovvero comunque non obbligatorio.</w:t>
      </w:r>
    </w:p>
    <w:p w14:paraId="5503B6D1" w14:textId="1F7D1982" w:rsidR="00F10A55" w:rsidRPr="0042287D" w:rsidRDefault="00F10A55" w:rsidP="0026739B">
      <w:pPr>
        <w:pStyle w:val="Numeroelenco4"/>
        <w:spacing w:before="120"/>
        <w:ind w:left="426"/>
      </w:pPr>
      <w:r w:rsidRPr="0042287D">
        <w:t xml:space="preserve">Per quanto riguarda invece il trattamento dei Vostri dati personali per le finalità di cui alla lettera c) del punto 1, è necessaria una Vostra manifestazione di consenso, del tutto facoltativa, per l’invio di comunicazioni commerciali attraverso sistemi automatizzati di chiamata e comunicazioni elettroniche quali: posta elettronica, telefax, messaggi </w:t>
      </w:r>
      <w:proofErr w:type="spellStart"/>
      <w:r w:rsidRPr="0042287D">
        <w:t>Mms</w:t>
      </w:r>
      <w:proofErr w:type="spellEnd"/>
      <w:r w:rsidRPr="0042287D">
        <w:t>, Sms o di altro tipo.</w:t>
      </w:r>
    </w:p>
    <w:p w14:paraId="0A8940B4" w14:textId="6FDA24D3" w:rsidR="00F10A55" w:rsidRPr="0042287D" w:rsidRDefault="00F10A55" w:rsidP="0026739B">
      <w:pPr>
        <w:pStyle w:val="Numeroelenco4"/>
        <w:spacing w:before="120"/>
        <w:ind w:left="426"/>
      </w:pPr>
      <w:r w:rsidRPr="0042287D">
        <w:t xml:space="preserve">Titolare dei dati personali da Voi direttamente fornitici è il GAL Terra dei Messapi, con sede in Mesagne alla via Albricci, 3. Responsabile del trattamento dei dati è Dott. </w:t>
      </w:r>
      <w:proofErr w:type="spellStart"/>
      <w:r w:rsidRPr="0042287D">
        <w:t>Agr</w:t>
      </w:r>
      <w:proofErr w:type="spellEnd"/>
      <w:r w:rsidRPr="0042287D">
        <w:t>, Sergio Botrugno.</w:t>
      </w:r>
    </w:p>
    <w:p w14:paraId="4E83E586" w14:textId="74681216" w:rsidR="00F10A55" w:rsidRPr="0042287D" w:rsidRDefault="00F10A55" w:rsidP="0026739B">
      <w:pPr>
        <w:pStyle w:val="Numeroelenco4"/>
        <w:spacing w:before="120"/>
        <w:ind w:left="426"/>
      </w:pPr>
      <w:r w:rsidRPr="0042287D">
        <w:lastRenderedPageBreak/>
        <w:t>I Vostri dati personali potranno essere comunicati, anche al di fuori dell’ambito territoriale dell’Unione Europea, alle seguenti categorie di soggetti: istituti di ricerca, università, scuole, ministeri, istituti bancari ed intermediari finanziari non bancari; amministrazione postale- servizio poste; agenti, studi professionali e società di consulenza per l’espletamento da parte di tali soggetti di servizi di assistenza in materia contabile, fiscale, gestione contenzioso e recupero crediti; consulenti ed imprese incaricati della manutenzione del sistema informativo aziendale; società di revisione, Pubbliche Amministrazioni, enti o organizzazioni ai quali la nostra società è tenuta a comunicare i dati per obblighi di legge o contrattuali, corrieri/spedizionieri.</w:t>
      </w:r>
    </w:p>
    <w:p w14:paraId="35091EFF" w14:textId="7705E2BA" w:rsidR="00F10A55" w:rsidRPr="0042287D" w:rsidRDefault="00F10A55" w:rsidP="0026739B">
      <w:pPr>
        <w:pStyle w:val="Numeroelenco4"/>
        <w:spacing w:before="120"/>
        <w:ind w:left="426"/>
      </w:pPr>
      <w:r w:rsidRPr="0042287D">
        <w:t>I Vostri dati personali verranno a conoscenza dei soggetti nominati responsabili e di quelli nominati incaricati che hanno necessità di trattarli per l’espletamento degli incarichi e delle funzioni a loro affidati.</w:t>
      </w:r>
    </w:p>
    <w:p w14:paraId="39F6E3E5" w14:textId="4B165C7B" w:rsidR="00F10A55" w:rsidRPr="0042287D" w:rsidRDefault="00F10A55" w:rsidP="0026739B">
      <w:pPr>
        <w:pStyle w:val="Numeroelenco4"/>
        <w:spacing w:before="120"/>
        <w:ind w:left="426"/>
      </w:pPr>
      <w:r w:rsidRPr="0042287D">
        <w:t xml:space="preserve">I Vostri dati personali potranno essere soggetti a diffusione tramite inserimento nelle nostre pubblicazioni periodiche (registri, elenchi, news </w:t>
      </w:r>
      <w:proofErr w:type="spellStart"/>
      <w:r w:rsidRPr="0042287D">
        <w:t>letter</w:t>
      </w:r>
      <w:proofErr w:type="spellEnd"/>
      <w:r w:rsidRPr="0042287D">
        <w:t>, ecc.) o sul sito internet della nostra società.</w:t>
      </w:r>
    </w:p>
    <w:p w14:paraId="4F919810" w14:textId="0DD32577" w:rsidR="00F10A55" w:rsidRPr="0042287D" w:rsidRDefault="00F10A55" w:rsidP="0026739B">
      <w:pPr>
        <w:pStyle w:val="Numeroelenco4"/>
        <w:spacing w:before="120"/>
        <w:ind w:left="426"/>
      </w:pPr>
      <w:r w:rsidRPr="0042287D">
        <w:t xml:space="preserve">La legge Vi riconosce una serie di diritti (art.7 D.Lgs.196/2003), tra cui quello di </w:t>
      </w:r>
      <w:proofErr w:type="spellStart"/>
      <w:r w:rsidRPr="0042287D">
        <w:t>opporVi</w:t>
      </w:r>
      <w:proofErr w:type="spellEnd"/>
      <w:r w:rsidRPr="0042287D">
        <w:t xml:space="preserve">  per motivi legittimi al trattamento in questione, di ottenere dal Titolare del trattamento la conferma dell’esistenza o meno di Vostri dati personali e che tali dati personali vengano messi  a Vostra disposizione in forma intelligibile; quello di conoscere l’origine dei dati nonché la logica e le finalità su cui si basa il trattamento; quello di ottenere la cancellazione, la trasformazione in forma anonima, il blocco, per i dati trattati in violazione della normativa vigente, o la certificazione o l’aggiornamento e, se vi è interesse, l’integrazione dei dati stessi. </w:t>
      </w:r>
    </w:p>
    <w:p w14:paraId="11EAF9CF" w14:textId="77777777" w:rsidR="00B972F0" w:rsidRDefault="00B972F0" w:rsidP="0026739B">
      <w:pPr>
        <w:ind w:left="142"/>
      </w:pPr>
    </w:p>
    <w:p w14:paraId="1F838FC8" w14:textId="70F213B5" w:rsidR="00F10A55" w:rsidRPr="0042287D" w:rsidRDefault="00F10A55" w:rsidP="0026739B">
      <w:pPr>
        <w:ind w:left="142"/>
      </w:pPr>
      <w:r w:rsidRPr="0042287D">
        <w:t>MANIFESTAZIONE DI CONSENSO AL TRATTAMENTO DEI DATI PERSONALI</w:t>
      </w:r>
    </w:p>
    <w:p w14:paraId="152FA9B3" w14:textId="77777777" w:rsidR="00F10A55" w:rsidRPr="0042287D" w:rsidRDefault="00F10A55" w:rsidP="0026739B">
      <w:pPr>
        <w:ind w:left="142"/>
      </w:pPr>
      <w:r w:rsidRPr="0042287D">
        <w:t>Trattamento dati personali non particolari</w:t>
      </w:r>
    </w:p>
    <w:p w14:paraId="41DAEB27" w14:textId="77777777" w:rsidR="00F10A55" w:rsidRPr="0042287D" w:rsidRDefault="00F10A55" w:rsidP="0026739B">
      <w:pPr>
        <w:ind w:left="142"/>
      </w:pPr>
      <w:r w:rsidRPr="0042287D">
        <w:t>L'Interessato dichiara di aver preso visione dell’Informativa sul trattamento dei dati personali fornita dal GAL “Terra dei Messapi” ai sensi degli artt. 13 e 14 del GDPR ed esprime il proprio consenso esplicito, libero ed informato al trattamento dei propri dati personali:</w:t>
      </w:r>
    </w:p>
    <w:p w14:paraId="6112867B" w14:textId="77777777" w:rsidR="00F10A55" w:rsidRPr="0042287D" w:rsidRDefault="00F10A55" w:rsidP="0026739B">
      <w:pPr>
        <w:pStyle w:val="Paragrafoelenco"/>
        <w:numPr>
          <w:ilvl w:val="0"/>
          <w:numId w:val="32"/>
        </w:numPr>
        <w:ind w:left="567"/>
      </w:pPr>
      <w:r w:rsidRPr="0042287D">
        <w:t>di natura non particolare (come definiti dal GDPR) esclusivamente per l’esecuzione dei relativi trattamenti come descritti nella Informativa;</w:t>
      </w:r>
    </w:p>
    <w:p w14:paraId="7DDD0857" w14:textId="76C8CA78" w:rsidR="00F10A55" w:rsidRPr="0042287D" w:rsidRDefault="0042287D" w:rsidP="0026739B">
      <w:pPr>
        <w:tabs>
          <w:tab w:val="clear" w:pos="851"/>
          <w:tab w:val="left" w:pos="1843"/>
        </w:tabs>
        <w:ind w:left="142"/>
      </w:pPr>
      <w:r w:rsidRPr="004228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0A3DF" wp14:editId="09705DA7">
                <wp:simplePos x="0" y="0"/>
                <wp:positionH relativeFrom="column">
                  <wp:posOffset>1505999</wp:posOffset>
                </wp:positionH>
                <wp:positionV relativeFrom="paragraph">
                  <wp:posOffset>12700</wp:posOffset>
                </wp:positionV>
                <wp:extent cx="182880" cy="142875"/>
                <wp:effectExtent l="8890" t="10795" r="825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56849" id="Rettangolo 4" o:spid="_x0000_s1026" style="position:absolute;margin-left:118.6pt;margin-top:1pt;width:14.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"/>
            </w:pict>
          </mc:Fallback>
        </mc:AlternateContent>
      </w:r>
      <w:r w:rsidRPr="004228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60376" wp14:editId="242897CB">
                <wp:simplePos x="0" y="0"/>
                <wp:positionH relativeFrom="column">
                  <wp:posOffset>710474</wp:posOffset>
                </wp:positionH>
                <wp:positionV relativeFrom="paragraph">
                  <wp:posOffset>8890</wp:posOffset>
                </wp:positionV>
                <wp:extent cx="182880" cy="142875"/>
                <wp:effectExtent l="12700" t="6985" r="13970" b="1206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B06BD" id="Rettangolo 5" o:spid="_x0000_s1026" style="position:absolute;margin-left:55.95pt;margin-top:.7pt;width:14.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"/>
            </w:pict>
          </mc:Fallback>
        </mc:AlternateContent>
      </w:r>
      <w:r w:rsidR="00F10A55" w:rsidRPr="0042287D">
        <w:t xml:space="preserve">SI </w:t>
      </w:r>
      <w:r w:rsidR="00B972F0">
        <w:tab/>
      </w:r>
      <w:r w:rsidR="00F10A55" w:rsidRPr="0042287D">
        <w:t>NO</w:t>
      </w:r>
    </w:p>
    <w:p w14:paraId="2395F75B" w14:textId="77777777" w:rsidR="00F10A55" w:rsidRPr="0042287D" w:rsidRDefault="00F10A55" w:rsidP="0026739B">
      <w:pPr>
        <w:ind w:left="142"/>
      </w:pPr>
    </w:p>
    <w:p w14:paraId="01063953" w14:textId="66D1D122" w:rsidR="00B972F0" w:rsidRDefault="00F10A55" w:rsidP="0026739B">
      <w:pPr>
        <w:tabs>
          <w:tab w:val="left" w:pos="5812"/>
        </w:tabs>
        <w:ind w:left="142"/>
      </w:pPr>
      <w:r w:rsidRPr="0042287D">
        <w:t>Data: ______________</w:t>
      </w:r>
      <w:r w:rsidR="00B972F0">
        <w:tab/>
      </w:r>
      <w:r w:rsidR="00B972F0">
        <w:tab/>
      </w:r>
      <w:r w:rsidR="00B972F0" w:rsidRPr="0042287D">
        <w:t>Firma dell'Interessato</w:t>
      </w:r>
    </w:p>
    <w:p w14:paraId="1A50F719" w14:textId="2F242EAF" w:rsidR="00B972F0" w:rsidRDefault="00B972F0" w:rsidP="0026739B">
      <w:pPr>
        <w:tabs>
          <w:tab w:val="left" w:pos="5812"/>
        </w:tabs>
        <w:ind w:left="142"/>
      </w:pPr>
    </w:p>
    <w:p w14:paraId="1A1FB6AF" w14:textId="4F93C76E" w:rsidR="00B972F0" w:rsidRPr="00B972F0" w:rsidRDefault="00B972F0" w:rsidP="0026739B">
      <w:pPr>
        <w:tabs>
          <w:tab w:val="clear" w:pos="851"/>
          <w:tab w:val="left" w:pos="5387"/>
          <w:tab w:val="left" w:pos="9072"/>
        </w:tabs>
        <w:ind w:left="142"/>
        <w:rPr>
          <w:u w:val="single"/>
        </w:rPr>
      </w:pPr>
      <w:r>
        <w:tab/>
      </w:r>
      <w:r w:rsidRPr="00B972F0">
        <w:rPr>
          <w:u w:val="single"/>
        </w:rPr>
        <w:tab/>
      </w:r>
      <w:r w:rsidR="0026739B">
        <w:rPr>
          <w:u w:val="single"/>
        </w:rPr>
        <w:tab/>
      </w:r>
      <w:bookmarkStart w:id="0" w:name="_GoBack"/>
      <w:bookmarkEnd w:id="0"/>
    </w:p>
    <w:sectPr w:rsidR="00B972F0" w:rsidRPr="00B972F0" w:rsidSect="0026739B">
      <w:pgSz w:w="11906" w:h="16838"/>
      <w:pgMar w:top="1531" w:right="1134" w:bottom="1701" w:left="1134" w:header="232" w:footer="175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3A19A" w14:textId="77777777" w:rsidR="0028384C" w:rsidRDefault="0028384C" w:rsidP="006C1827">
      <w:r>
        <w:separator/>
      </w:r>
    </w:p>
  </w:endnote>
  <w:endnote w:type="continuationSeparator" w:id="0">
    <w:p w14:paraId="655C5BFC" w14:textId="77777777" w:rsidR="0028384C" w:rsidRDefault="0028384C" w:rsidP="006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BE19" w14:textId="77777777" w:rsidR="0028384C" w:rsidRDefault="0028384C" w:rsidP="006C1827">
      <w:r>
        <w:separator/>
      </w:r>
    </w:p>
  </w:footnote>
  <w:footnote w:type="continuationSeparator" w:id="0">
    <w:p w14:paraId="6F31C700" w14:textId="77777777" w:rsidR="0028384C" w:rsidRDefault="0028384C" w:rsidP="006C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068CD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6EEE2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5AE6B2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54D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909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4A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C65EBFF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2381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1F8F2A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D31ADA"/>
    <w:multiLevelType w:val="hybridMultilevel"/>
    <w:tmpl w:val="B270F5A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002AB3"/>
    <w:multiLevelType w:val="hybridMultilevel"/>
    <w:tmpl w:val="C67290F6"/>
    <w:lvl w:ilvl="0" w:tplc="80A2340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17FB9"/>
    <w:multiLevelType w:val="hybridMultilevel"/>
    <w:tmpl w:val="C4E03C3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04EBE"/>
    <w:multiLevelType w:val="hybridMultilevel"/>
    <w:tmpl w:val="0A4C44E4"/>
    <w:lvl w:ilvl="0" w:tplc="1A6AA600">
      <w:numFmt w:val="bullet"/>
      <w:lvlText w:val="-"/>
      <w:lvlJc w:val="left"/>
      <w:pPr>
        <w:ind w:left="1287" w:hanging="360"/>
      </w:pPr>
      <w:rPr>
        <w:rFonts w:ascii="Avenir Book" w:eastAsia="Cambr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70C5FED"/>
    <w:multiLevelType w:val="hybridMultilevel"/>
    <w:tmpl w:val="9F228A2E"/>
    <w:lvl w:ilvl="0" w:tplc="1A6AA600">
      <w:numFmt w:val="bullet"/>
      <w:lvlText w:val="-"/>
      <w:lvlJc w:val="left"/>
      <w:pPr>
        <w:ind w:left="1287" w:hanging="360"/>
      </w:pPr>
      <w:rPr>
        <w:rFonts w:ascii="Avenir Book" w:eastAsia="Cambr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455CE8"/>
    <w:multiLevelType w:val="multilevel"/>
    <w:tmpl w:val="E8C2F3C4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0F136D"/>
    <w:multiLevelType w:val="hybridMultilevel"/>
    <w:tmpl w:val="E730BC24"/>
    <w:lvl w:ilvl="0" w:tplc="3AEE4EA6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C270D85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686085A2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2D58D9A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9056CDAA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7BB6643A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9CFCF816">
      <w:numFmt w:val="bullet"/>
      <w:lvlText w:val="•"/>
      <w:lvlJc w:val="left"/>
      <w:pPr>
        <w:ind w:left="6174" w:hanging="360"/>
      </w:pPr>
      <w:rPr>
        <w:rFonts w:hint="default"/>
        <w:lang w:val="it-IT" w:eastAsia="it-IT" w:bidi="it-IT"/>
      </w:rPr>
    </w:lvl>
    <w:lvl w:ilvl="7" w:tplc="F3FE1E34">
      <w:numFmt w:val="bullet"/>
      <w:lvlText w:val="•"/>
      <w:lvlJc w:val="left"/>
      <w:pPr>
        <w:ind w:left="7097" w:hanging="360"/>
      </w:pPr>
      <w:rPr>
        <w:rFonts w:hint="default"/>
        <w:lang w:val="it-IT" w:eastAsia="it-IT" w:bidi="it-IT"/>
      </w:rPr>
    </w:lvl>
    <w:lvl w:ilvl="8" w:tplc="300CBCC2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197A1657"/>
    <w:multiLevelType w:val="hybridMultilevel"/>
    <w:tmpl w:val="8104E100"/>
    <w:lvl w:ilvl="0" w:tplc="5322B65A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it-IT" w:eastAsia="it-IT" w:bidi="it-IT"/>
      </w:rPr>
    </w:lvl>
    <w:lvl w:ilvl="1" w:tplc="118C9C56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27F65550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C8E42A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36CB0DC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9D6224C0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2A6CE6F8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36CA52DC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44AE3162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2292697B"/>
    <w:multiLevelType w:val="hybridMultilevel"/>
    <w:tmpl w:val="C270D8BC"/>
    <w:lvl w:ilvl="0" w:tplc="5BB82D3A">
      <w:start w:val="1"/>
      <w:numFmt w:val="bullet"/>
      <w:lvlText w:val=""/>
      <w:lvlJc w:val="left"/>
      <w:pPr>
        <w:ind w:left="1440" w:hanging="360"/>
      </w:pPr>
      <w:rPr>
        <w:rFonts w:ascii="Batang" w:eastAsia="Batang" w:hAnsi="Batang" w:hint="eastAsia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FF1099"/>
    <w:multiLevelType w:val="hybridMultilevel"/>
    <w:tmpl w:val="EEA6F6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47E"/>
    <w:multiLevelType w:val="hybridMultilevel"/>
    <w:tmpl w:val="04A0BFE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33F4456"/>
    <w:multiLevelType w:val="multilevel"/>
    <w:tmpl w:val="AD7C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015477"/>
    <w:multiLevelType w:val="multilevel"/>
    <w:tmpl w:val="621A0D04"/>
    <w:lvl w:ilvl="0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7245FE"/>
    <w:multiLevelType w:val="hybridMultilevel"/>
    <w:tmpl w:val="C86C6A16"/>
    <w:lvl w:ilvl="0" w:tplc="E88E33BE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BCE18C3"/>
    <w:multiLevelType w:val="hybridMultilevel"/>
    <w:tmpl w:val="2FB8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AEB04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27088"/>
    <w:multiLevelType w:val="hybridMultilevel"/>
    <w:tmpl w:val="F6085680"/>
    <w:lvl w:ilvl="0" w:tplc="038C6A90">
      <w:numFmt w:val="bullet"/>
      <w:lvlText w:val="-"/>
      <w:lvlJc w:val="left"/>
      <w:pPr>
        <w:ind w:left="926" w:hanging="360"/>
      </w:pPr>
      <w:rPr>
        <w:rFonts w:ascii="Avenir Book" w:eastAsia="Cambr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6" w15:restartNumberingAfterBreak="0">
    <w:nsid w:val="4D2267B4"/>
    <w:multiLevelType w:val="hybridMultilevel"/>
    <w:tmpl w:val="6E2AE2B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7" w15:restartNumberingAfterBreak="0">
    <w:nsid w:val="53616D18"/>
    <w:multiLevelType w:val="multilevel"/>
    <w:tmpl w:val="1E82C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4FB6C0D"/>
    <w:multiLevelType w:val="hybridMultilevel"/>
    <w:tmpl w:val="D582964C"/>
    <w:lvl w:ilvl="0" w:tplc="33D832A6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92ED1"/>
    <w:multiLevelType w:val="hybridMultilevel"/>
    <w:tmpl w:val="746CC19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4184561"/>
    <w:multiLevelType w:val="hybridMultilevel"/>
    <w:tmpl w:val="221CF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834100"/>
    <w:multiLevelType w:val="hybridMultilevel"/>
    <w:tmpl w:val="7E2A8A66"/>
    <w:lvl w:ilvl="0" w:tplc="0DD8892E">
      <w:numFmt w:val="bullet"/>
      <w:pStyle w:val="Puntoelenco3"/>
      <w:lvlText w:val="-"/>
      <w:lvlJc w:val="left"/>
      <w:pPr>
        <w:ind w:left="1287" w:hanging="360"/>
      </w:pPr>
      <w:rPr>
        <w:rFonts w:ascii="Avenir Book" w:eastAsia="Cambr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8203FC"/>
    <w:multiLevelType w:val="hybridMultilevel"/>
    <w:tmpl w:val="24508172"/>
    <w:lvl w:ilvl="0" w:tplc="04100017">
      <w:start w:val="1"/>
      <w:numFmt w:val="lowerLetter"/>
      <w:lvlText w:val="%1)"/>
      <w:lvlJc w:val="left"/>
      <w:pPr>
        <w:ind w:left="1492" w:hanging="360"/>
      </w:p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num w:numId="1">
    <w:abstractNumId w:val="23"/>
  </w:num>
  <w:num w:numId="2">
    <w:abstractNumId w:val="19"/>
  </w:num>
  <w:num w:numId="3">
    <w:abstractNumId w:val="24"/>
  </w:num>
  <w:num w:numId="4">
    <w:abstractNumId w:val="28"/>
  </w:num>
  <w:num w:numId="5">
    <w:abstractNumId w:val="15"/>
  </w:num>
  <w:num w:numId="6">
    <w:abstractNumId w:val="16"/>
  </w:num>
  <w:num w:numId="7">
    <w:abstractNumId w:val="11"/>
  </w:num>
  <w:num w:numId="8">
    <w:abstractNumId w:val="27"/>
  </w:num>
  <w:num w:numId="9">
    <w:abstractNumId w:val="17"/>
  </w:num>
  <w:num w:numId="10">
    <w:abstractNumId w:val="9"/>
  </w:num>
  <w:num w:numId="11">
    <w:abstractNumId w:val="26"/>
  </w:num>
  <w:num w:numId="12">
    <w:abstractNumId w:val="10"/>
  </w:num>
  <w:num w:numId="13">
    <w:abstractNumId w:val="20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8"/>
  </w:num>
  <w:num w:numId="19">
    <w:abstractNumId w:val="25"/>
  </w:num>
  <w:num w:numId="20">
    <w:abstractNumId w:val="4"/>
  </w:num>
  <w:num w:numId="21">
    <w:abstractNumId w:val="5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7"/>
  </w:num>
  <w:num w:numId="27">
    <w:abstractNumId w:val="31"/>
  </w:num>
  <w:num w:numId="28">
    <w:abstractNumId w:val="29"/>
  </w:num>
  <w:num w:numId="29">
    <w:abstractNumId w:val="13"/>
  </w:num>
  <w:num w:numId="30">
    <w:abstractNumId w:val="12"/>
  </w:num>
  <w:num w:numId="31">
    <w:abstractNumId w:val="30"/>
  </w:num>
  <w:num w:numId="32">
    <w:abstractNumId w:val="22"/>
  </w:num>
  <w:num w:numId="33">
    <w:abstractNumId w:val="30"/>
  </w:num>
  <w:num w:numId="34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53"/>
    <w:rsid w:val="00013988"/>
    <w:rsid w:val="000713DE"/>
    <w:rsid w:val="000742A3"/>
    <w:rsid w:val="00075024"/>
    <w:rsid w:val="00096181"/>
    <w:rsid w:val="000E36A5"/>
    <w:rsid w:val="0014053D"/>
    <w:rsid w:val="0016200E"/>
    <w:rsid w:val="00170E56"/>
    <w:rsid w:val="001B01D8"/>
    <w:rsid w:val="001D693A"/>
    <w:rsid w:val="00203AEA"/>
    <w:rsid w:val="002118FD"/>
    <w:rsid w:val="002320CD"/>
    <w:rsid w:val="002454E9"/>
    <w:rsid w:val="002555D5"/>
    <w:rsid w:val="00261E78"/>
    <w:rsid w:val="0026739B"/>
    <w:rsid w:val="002747CC"/>
    <w:rsid w:val="0028384C"/>
    <w:rsid w:val="002D6773"/>
    <w:rsid w:val="002E622B"/>
    <w:rsid w:val="002F2632"/>
    <w:rsid w:val="00310A5A"/>
    <w:rsid w:val="00332271"/>
    <w:rsid w:val="00383B54"/>
    <w:rsid w:val="00394514"/>
    <w:rsid w:val="00396129"/>
    <w:rsid w:val="003D65E6"/>
    <w:rsid w:val="0041426C"/>
    <w:rsid w:val="0042287D"/>
    <w:rsid w:val="00424992"/>
    <w:rsid w:val="00435F0D"/>
    <w:rsid w:val="004371F2"/>
    <w:rsid w:val="00440861"/>
    <w:rsid w:val="0045146B"/>
    <w:rsid w:val="00461141"/>
    <w:rsid w:val="00506C55"/>
    <w:rsid w:val="00561BC8"/>
    <w:rsid w:val="005718E3"/>
    <w:rsid w:val="005814BE"/>
    <w:rsid w:val="005B26E3"/>
    <w:rsid w:val="0060436E"/>
    <w:rsid w:val="00645A56"/>
    <w:rsid w:val="00654B20"/>
    <w:rsid w:val="0069077F"/>
    <w:rsid w:val="006C1827"/>
    <w:rsid w:val="006D1447"/>
    <w:rsid w:val="006E1CED"/>
    <w:rsid w:val="006E3FCC"/>
    <w:rsid w:val="006E7D89"/>
    <w:rsid w:val="0078114B"/>
    <w:rsid w:val="007902B1"/>
    <w:rsid w:val="007A3629"/>
    <w:rsid w:val="007A3809"/>
    <w:rsid w:val="007A40AF"/>
    <w:rsid w:val="007A7E0F"/>
    <w:rsid w:val="007C35BE"/>
    <w:rsid w:val="007F4F76"/>
    <w:rsid w:val="0081731B"/>
    <w:rsid w:val="00870882"/>
    <w:rsid w:val="008905B0"/>
    <w:rsid w:val="00891472"/>
    <w:rsid w:val="008967D1"/>
    <w:rsid w:val="008C12C9"/>
    <w:rsid w:val="008C2A1F"/>
    <w:rsid w:val="008C72F6"/>
    <w:rsid w:val="008D6B40"/>
    <w:rsid w:val="008E7FDE"/>
    <w:rsid w:val="00917BCF"/>
    <w:rsid w:val="00937549"/>
    <w:rsid w:val="00940218"/>
    <w:rsid w:val="00964509"/>
    <w:rsid w:val="00973407"/>
    <w:rsid w:val="00994915"/>
    <w:rsid w:val="009D3C64"/>
    <w:rsid w:val="009E2605"/>
    <w:rsid w:val="00A35A43"/>
    <w:rsid w:val="00A53403"/>
    <w:rsid w:val="00A5474D"/>
    <w:rsid w:val="00A65747"/>
    <w:rsid w:val="00AC6807"/>
    <w:rsid w:val="00B1349A"/>
    <w:rsid w:val="00B24FA3"/>
    <w:rsid w:val="00B33048"/>
    <w:rsid w:val="00B46A6A"/>
    <w:rsid w:val="00B972F0"/>
    <w:rsid w:val="00BB0FD6"/>
    <w:rsid w:val="00BB36E4"/>
    <w:rsid w:val="00BC3F02"/>
    <w:rsid w:val="00C04538"/>
    <w:rsid w:val="00C40C2F"/>
    <w:rsid w:val="00C836CE"/>
    <w:rsid w:val="00CD3C8F"/>
    <w:rsid w:val="00CD6965"/>
    <w:rsid w:val="00CF7F01"/>
    <w:rsid w:val="00D10B40"/>
    <w:rsid w:val="00D120A1"/>
    <w:rsid w:val="00D36636"/>
    <w:rsid w:val="00D612FA"/>
    <w:rsid w:val="00D72F53"/>
    <w:rsid w:val="00DA7B9F"/>
    <w:rsid w:val="00DA7FAA"/>
    <w:rsid w:val="00DB666B"/>
    <w:rsid w:val="00DB6A24"/>
    <w:rsid w:val="00DB7A01"/>
    <w:rsid w:val="00DE4952"/>
    <w:rsid w:val="00DF5F99"/>
    <w:rsid w:val="00E23CE4"/>
    <w:rsid w:val="00E47C1E"/>
    <w:rsid w:val="00E66E16"/>
    <w:rsid w:val="00ED0246"/>
    <w:rsid w:val="00EE3BF2"/>
    <w:rsid w:val="00EE75ED"/>
    <w:rsid w:val="00F10A55"/>
    <w:rsid w:val="00F13C11"/>
    <w:rsid w:val="00F14540"/>
    <w:rsid w:val="00F15D37"/>
    <w:rsid w:val="00F16D75"/>
    <w:rsid w:val="00F25A30"/>
    <w:rsid w:val="00F40202"/>
    <w:rsid w:val="00F50495"/>
    <w:rsid w:val="00F564D6"/>
    <w:rsid w:val="00F6550F"/>
    <w:rsid w:val="00F7673F"/>
    <w:rsid w:val="00F94C38"/>
    <w:rsid w:val="00FC44E5"/>
    <w:rsid w:val="00FC545D"/>
    <w:rsid w:val="00FE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C6273"/>
  <w15:docId w15:val="{1DA6911D-1BD5-834E-B6F6-F43F101C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1827"/>
    <w:pPr>
      <w:tabs>
        <w:tab w:val="left" w:pos="851"/>
      </w:tabs>
      <w:spacing w:after="120" w:line="288" w:lineRule="auto"/>
      <w:ind w:left="567" w:right="-57"/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1"/>
      </w:numPr>
      <w:spacing w:before="24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D6965"/>
    <w:pPr>
      <w:spacing w:before="120"/>
      <w:outlineLvl w:val="1"/>
    </w:pPr>
    <w:rPr>
      <w:rFonts w:eastAsiaTheme="majorEastAsia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1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  <w:lang w:eastAsia="it-IT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6965"/>
    <w:rPr>
      <w:rFonts w:ascii="Times New Roman" w:eastAsiaTheme="majorEastAsia" w:hAnsi="Times New Roman" w:cstheme="majorBidi"/>
      <w:b/>
      <w:sz w:val="28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F53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F53"/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0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0A1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5E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7BC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F263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F26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5474D"/>
    <w:pPr>
      <w:jc w:val="both"/>
    </w:pPr>
    <w:rPr>
      <w:rFonts w:ascii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03AEA"/>
    <w:pPr>
      <w:widowControl w:val="0"/>
      <w:autoSpaceDE w:val="0"/>
      <w:autoSpaceDN w:val="0"/>
      <w:jc w:val="left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AEA"/>
    <w:rPr>
      <w:rFonts w:ascii="Calibri" w:eastAsia="Calibri" w:hAnsi="Calibri" w:cs="Calibri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13D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B36E4"/>
    <w:pPr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B36E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aliases w:val="Footnote symbol,footnote sign"/>
    <w:basedOn w:val="Carpredefinitoparagrafo"/>
    <w:unhideWhenUsed/>
    <w:rsid w:val="00BB36E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C12C9"/>
    <w:pPr>
      <w:spacing w:before="100" w:beforeAutospacing="1" w:after="100" w:afterAutospacing="1"/>
      <w:jc w:val="left"/>
    </w:pPr>
    <w:rPr>
      <w:rFonts w:eastAsiaTheme="minorEastAsia"/>
    </w:rPr>
  </w:style>
  <w:style w:type="paragraph" w:styleId="Elenco2">
    <w:name w:val="List 2"/>
    <w:basedOn w:val="Normale"/>
    <w:uiPriority w:val="99"/>
    <w:unhideWhenUsed/>
    <w:rsid w:val="008C2A1F"/>
    <w:pPr>
      <w:ind w:left="566" w:hanging="283"/>
      <w:contextualSpacing/>
    </w:pPr>
  </w:style>
  <w:style w:type="paragraph" w:styleId="Puntoelenco2">
    <w:name w:val="List Bullet 2"/>
    <w:basedOn w:val="Normale"/>
    <w:uiPriority w:val="99"/>
    <w:unhideWhenUsed/>
    <w:rsid w:val="00F50495"/>
    <w:pPr>
      <w:numPr>
        <w:numId w:val="17"/>
      </w:numPr>
      <w:tabs>
        <w:tab w:val="clear" w:pos="643"/>
        <w:tab w:val="clear" w:pos="851"/>
      </w:tabs>
      <w:ind w:left="993"/>
      <w:contextualSpacing/>
    </w:pPr>
  </w:style>
  <w:style w:type="paragraph" w:styleId="Puntoelenco">
    <w:name w:val="List Bullet"/>
    <w:basedOn w:val="Normale"/>
    <w:uiPriority w:val="99"/>
    <w:unhideWhenUsed/>
    <w:rsid w:val="008C2A1F"/>
    <w:pPr>
      <w:numPr>
        <w:numId w:val="18"/>
      </w:numPr>
      <w:contextualSpacing/>
    </w:pPr>
  </w:style>
  <w:style w:type="paragraph" w:styleId="Puntoelenco3">
    <w:name w:val="List Bullet 3"/>
    <w:basedOn w:val="Paragrafoelenco"/>
    <w:uiPriority w:val="99"/>
    <w:unhideWhenUsed/>
    <w:rsid w:val="006C1827"/>
    <w:pPr>
      <w:numPr>
        <w:numId w:val="27"/>
      </w:numPr>
      <w:tabs>
        <w:tab w:val="clear" w:pos="851"/>
      </w:tabs>
      <w:ind w:left="851" w:hanging="218"/>
    </w:pPr>
    <w:rPr>
      <w:rFonts w:ascii="Times New Roman" w:hAnsi="Times New Roman"/>
      <w:sz w:val="24"/>
    </w:rPr>
  </w:style>
  <w:style w:type="paragraph" w:styleId="Numeroelenco3">
    <w:name w:val="List Number 3"/>
    <w:basedOn w:val="Normale"/>
    <w:uiPriority w:val="99"/>
    <w:unhideWhenUsed/>
    <w:rsid w:val="00DA7B9F"/>
    <w:pPr>
      <w:numPr>
        <w:numId w:val="24"/>
      </w:numPr>
      <w:tabs>
        <w:tab w:val="clear" w:pos="851"/>
        <w:tab w:val="clear" w:pos="926"/>
      </w:tabs>
      <w:contextualSpacing/>
    </w:pPr>
  </w:style>
  <w:style w:type="paragraph" w:styleId="Numeroelenco4">
    <w:name w:val="List Number 4"/>
    <w:basedOn w:val="Normale"/>
    <w:uiPriority w:val="99"/>
    <w:unhideWhenUsed/>
    <w:rsid w:val="00FE669B"/>
    <w:pPr>
      <w:numPr>
        <w:numId w:val="23"/>
      </w:numPr>
      <w:tabs>
        <w:tab w:val="clear" w:pos="851"/>
        <w:tab w:val="clear" w:pos="1209"/>
      </w:tabs>
      <w:spacing w:before="240"/>
      <w:ind w:left="709" w:hanging="357"/>
    </w:pPr>
  </w:style>
  <w:style w:type="paragraph" w:styleId="Numeroelenco5">
    <w:name w:val="List Number 5"/>
    <w:basedOn w:val="Normale"/>
    <w:uiPriority w:val="99"/>
    <w:unhideWhenUsed/>
    <w:rsid w:val="0042287D"/>
    <w:pPr>
      <w:numPr>
        <w:numId w:val="22"/>
      </w:numPr>
      <w:contextualSpacing/>
    </w:pPr>
  </w:style>
  <w:style w:type="character" w:styleId="Enfasigrassetto">
    <w:name w:val="Strong"/>
    <w:basedOn w:val="Carpredefinitoparagrafo"/>
    <w:uiPriority w:val="22"/>
    <w:qFormat/>
    <w:rsid w:val="006C1827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18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1827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6C18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6C1827"/>
    <w:rPr>
      <w:rFonts w:ascii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Cristiano Legittimo</cp:lastModifiedBy>
  <cp:revision>4</cp:revision>
  <cp:lastPrinted>2023-03-16T12:13:00Z</cp:lastPrinted>
  <dcterms:created xsi:type="dcterms:W3CDTF">2023-03-29T11:41:00Z</dcterms:created>
  <dcterms:modified xsi:type="dcterms:W3CDTF">2023-04-13T10:54:00Z</dcterms:modified>
</cp:coreProperties>
</file>