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E6B5F" w14:textId="77777777" w:rsidR="001509FB" w:rsidRDefault="001509FB" w:rsidP="00955F4A">
      <w:pPr>
        <w:widowControl w:val="0"/>
        <w:spacing w:before="60" w:after="60"/>
        <w:jc w:val="both"/>
        <w:rPr>
          <w:rFonts w:asciiTheme="minorHAnsi" w:hAnsiTheme="minorHAnsi" w:cstheme="minorHAnsi"/>
          <w:b/>
          <w:szCs w:val="24"/>
        </w:rPr>
      </w:pPr>
    </w:p>
    <w:p w14:paraId="52B3931F" w14:textId="77777777" w:rsidR="001509FB" w:rsidRPr="00A13B46" w:rsidRDefault="001509FB" w:rsidP="001509FB">
      <w:pPr>
        <w:pStyle w:val="Default"/>
        <w:jc w:val="center"/>
        <w:rPr>
          <w:rFonts w:ascii="Calibri" w:hAnsi="Calibri" w:cs="Calibri"/>
          <w:b/>
          <w:color w:val="auto"/>
          <w:sz w:val="40"/>
          <w:szCs w:val="40"/>
        </w:rPr>
      </w:pPr>
      <w:r w:rsidRPr="00A13B46">
        <w:rPr>
          <w:rFonts w:ascii="Calibri" w:hAnsi="Calibri" w:cs="Calibri"/>
          <w:b/>
          <w:color w:val="auto"/>
          <w:sz w:val="40"/>
          <w:szCs w:val="40"/>
        </w:rPr>
        <w:t>G.A.L. Terra dei Messapi s.r.l.</w:t>
      </w:r>
    </w:p>
    <w:p w14:paraId="21BE6233" w14:textId="1E8E56FD" w:rsidR="001509FB" w:rsidRDefault="001509FB" w:rsidP="001509FB">
      <w:pPr>
        <w:widowControl w:val="0"/>
        <w:spacing w:before="60" w:after="60"/>
        <w:jc w:val="center"/>
        <w:rPr>
          <w:rFonts w:asciiTheme="minorHAnsi" w:hAnsiTheme="minorHAnsi" w:cstheme="minorHAnsi"/>
          <w:b/>
          <w:szCs w:val="24"/>
        </w:rPr>
      </w:pPr>
      <w:r w:rsidRPr="00CF444E">
        <w:rPr>
          <w:rFonts w:ascii="Roboto" w:hAnsi="Roboto" w:cs="Arial"/>
          <w:color w:val="auto"/>
        </w:rPr>
        <w:t>Via Albricci, 3</w:t>
      </w:r>
      <w:r>
        <w:rPr>
          <w:rFonts w:ascii="Roboto" w:hAnsi="Roboto" w:cs="Arial"/>
          <w:color w:val="auto"/>
        </w:rPr>
        <w:t xml:space="preserve"> - </w:t>
      </w:r>
      <w:r w:rsidRPr="00CF444E">
        <w:rPr>
          <w:rFonts w:ascii="Roboto" w:hAnsi="Roboto" w:cs="Arial"/>
          <w:color w:val="auto"/>
        </w:rPr>
        <w:t>72023 Mesagne (BR)</w:t>
      </w:r>
      <w:r>
        <w:rPr>
          <w:rFonts w:ascii="Roboto" w:hAnsi="Roboto" w:cs="Arial"/>
          <w:color w:val="auto"/>
        </w:rPr>
        <w:t xml:space="preserve"> - </w:t>
      </w:r>
      <w:r w:rsidRPr="00CF444E">
        <w:rPr>
          <w:rFonts w:ascii="Roboto" w:hAnsi="Roboto" w:cs="Arial"/>
          <w:color w:val="auto"/>
        </w:rPr>
        <w:t>Italia</w:t>
      </w:r>
    </w:p>
    <w:p w14:paraId="21AC1E28" w14:textId="77777777" w:rsidR="001509FB" w:rsidRDefault="001509FB" w:rsidP="00955F4A">
      <w:pPr>
        <w:widowControl w:val="0"/>
        <w:spacing w:before="60" w:after="60"/>
        <w:jc w:val="both"/>
        <w:rPr>
          <w:rFonts w:asciiTheme="minorHAnsi" w:hAnsiTheme="minorHAnsi" w:cstheme="minorHAnsi"/>
          <w:b/>
          <w:szCs w:val="24"/>
        </w:rPr>
      </w:pPr>
    </w:p>
    <w:p w14:paraId="2AF96C2C" w14:textId="2CB9C99D" w:rsidR="00566F98" w:rsidRPr="001D0AA8" w:rsidRDefault="00566F98" w:rsidP="00441250">
      <w:pPr>
        <w:widowControl w:val="0"/>
        <w:spacing w:before="60" w:after="60"/>
        <w:jc w:val="center"/>
        <w:rPr>
          <w:rFonts w:asciiTheme="minorHAnsi" w:hAnsiTheme="minorHAnsi" w:cstheme="minorHAnsi"/>
          <w:b/>
          <w:szCs w:val="24"/>
        </w:rPr>
      </w:pPr>
      <w:r w:rsidRPr="001D0AA8">
        <w:rPr>
          <w:rFonts w:asciiTheme="minorHAnsi" w:hAnsiTheme="minorHAnsi" w:cstheme="minorHAnsi"/>
          <w:b/>
          <w:szCs w:val="24"/>
        </w:rPr>
        <w:t>PROCEDURA APERTA</w:t>
      </w:r>
      <w:r w:rsidRPr="001D0AA8">
        <w:rPr>
          <w:rFonts w:asciiTheme="minorHAnsi" w:hAnsiTheme="minorHAnsi" w:cstheme="minorHAnsi"/>
          <w:b/>
          <w:color w:val="FF0000"/>
          <w:szCs w:val="24"/>
        </w:rPr>
        <w:t>.</w:t>
      </w:r>
    </w:p>
    <w:p w14:paraId="3DB79E17" w14:textId="77777777" w:rsidR="00566F98" w:rsidRPr="001D0AA8" w:rsidRDefault="00566F98" w:rsidP="00566F98">
      <w:pPr>
        <w:spacing w:before="0" w:after="0"/>
        <w:jc w:val="both"/>
        <w:rPr>
          <w:rFonts w:ascii="Calibri" w:hAnsi="Calibri" w:cs="Calibri"/>
          <w:b/>
          <w:szCs w:val="24"/>
        </w:rPr>
      </w:pPr>
      <w:bookmarkStart w:id="0" w:name="_Hlk138501258"/>
      <w:r w:rsidRPr="001D0AA8">
        <w:rPr>
          <w:rFonts w:ascii="Calibri" w:hAnsi="Calibri" w:cs="Calibri"/>
          <w:b/>
          <w:szCs w:val="24"/>
        </w:rPr>
        <w:t>Miglioramento dell'attrattivit</w:t>
      </w:r>
      <w:r w:rsidRPr="001D0AA8">
        <w:rPr>
          <w:rFonts w:ascii="Calibri" w:hAnsi="Calibri" w:cs="Calibri" w:hint="eastAsia"/>
          <w:b/>
          <w:szCs w:val="24"/>
        </w:rPr>
        <w:t>à</w:t>
      </w:r>
      <w:r w:rsidRPr="001D0AA8">
        <w:rPr>
          <w:rFonts w:ascii="Calibri" w:hAnsi="Calibri" w:cs="Calibri"/>
          <w:b/>
          <w:szCs w:val="24"/>
        </w:rPr>
        <w:t xml:space="preserve"> del territorio attraverso l'installazione di attrezzature e arredamento urbano dotati di Smart Technologies che migliorino l'esperienza di viaggio e incentivino la fruizione lenta e innovativa degli itinerari</w:t>
      </w:r>
      <w:bookmarkEnd w:id="0"/>
      <w:r w:rsidRPr="001D0AA8">
        <w:rPr>
          <w:rFonts w:ascii="Calibri" w:hAnsi="Calibri" w:cs="Calibri"/>
          <w:b/>
          <w:szCs w:val="24"/>
        </w:rPr>
        <w:t>.</w:t>
      </w:r>
    </w:p>
    <w:p w14:paraId="4838A47C" w14:textId="68DE10E0" w:rsidR="00566F98" w:rsidRPr="001D0AA8" w:rsidRDefault="00566F98" w:rsidP="00566F98">
      <w:pPr>
        <w:spacing w:before="60" w:after="60"/>
        <w:rPr>
          <w:rFonts w:ascii="Calibri" w:hAnsi="Calibri" w:cs="Calibri"/>
          <w:b/>
          <w:szCs w:val="24"/>
        </w:rPr>
      </w:pPr>
      <w:r w:rsidRPr="001D0AA8">
        <w:rPr>
          <w:rFonts w:ascii="Calibri" w:hAnsi="Calibri" w:cs="Calibri"/>
          <w:b/>
          <w:szCs w:val="24"/>
        </w:rPr>
        <w:t xml:space="preserve">CUP: </w:t>
      </w:r>
      <w:bookmarkStart w:id="1" w:name="_Hlk138498450"/>
      <w:r w:rsidRPr="001D0AA8">
        <w:rPr>
          <w:rFonts w:ascii="Calibri" w:hAnsi="Calibri" w:cs="Calibri"/>
          <w:b/>
          <w:szCs w:val="24"/>
        </w:rPr>
        <w:t>B59D200068800</w:t>
      </w:r>
      <w:r w:rsidR="0050527F">
        <w:rPr>
          <w:rFonts w:ascii="Calibri" w:hAnsi="Calibri" w:cs="Calibri"/>
          <w:b/>
          <w:szCs w:val="24"/>
        </w:rPr>
        <w:t>0</w:t>
      </w:r>
      <w:r w:rsidRPr="001D0AA8">
        <w:rPr>
          <w:rFonts w:ascii="Calibri" w:hAnsi="Calibri" w:cs="Calibri"/>
          <w:b/>
          <w:szCs w:val="24"/>
        </w:rPr>
        <w:t>2</w:t>
      </w:r>
      <w:bookmarkEnd w:id="1"/>
      <w:r w:rsidRPr="001D0AA8">
        <w:rPr>
          <w:rFonts w:ascii="Calibri" w:hAnsi="Calibri" w:cs="Calibri"/>
          <w:b/>
          <w:szCs w:val="24"/>
        </w:rPr>
        <w:tab/>
      </w:r>
    </w:p>
    <w:p w14:paraId="400AF181" w14:textId="205AAA86" w:rsidR="00566F98" w:rsidRPr="001D0AA8" w:rsidRDefault="00566F98" w:rsidP="00566F98">
      <w:pPr>
        <w:spacing w:before="60" w:after="60"/>
        <w:rPr>
          <w:rFonts w:ascii="Calibri" w:hAnsi="Calibri" w:cs="Calibri"/>
          <w:b/>
          <w:szCs w:val="24"/>
        </w:rPr>
      </w:pPr>
      <w:r w:rsidRPr="001D0AA8">
        <w:rPr>
          <w:rFonts w:ascii="Calibri" w:hAnsi="Calibri" w:cs="Calibri"/>
          <w:b/>
          <w:szCs w:val="24"/>
        </w:rPr>
        <w:t xml:space="preserve">CIG: </w:t>
      </w:r>
      <w:r w:rsidR="00806B52">
        <w:rPr>
          <w:rFonts w:ascii="Calibri" w:hAnsi="Calibri" w:cs="Calibri"/>
          <w:b/>
          <w:szCs w:val="24"/>
        </w:rPr>
        <w:t>9935856FBD</w:t>
      </w:r>
    </w:p>
    <w:p w14:paraId="44EF25FF" w14:textId="3A63C63C" w:rsidR="00955F4A" w:rsidRPr="00955F4A" w:rsidRDefault="00955F4A" w:rsidP="00955F4A">
      <w:pPr>
        <w:spacing w:before="240" w:after="60"/>
        <w:jc w:val="center"/>
        <w:outlineLvl w:val="0"/>
        <w:rPr>
          <w:rFonts w:asciiTheme="minorHAnsi" w:hAnsiTheme="minorHAnsi" w:cstheme="minorHAnsi"/>
          <w:b/>
          <w:bCs/>
          <w:kern w:val="28"/>
          <w:sz w:val="32"/>
          <w:szCs w:val="20"/>
          <w:u w:val="single"/>
        </w:rPr>
      </w:pPr>
      <w:r w:rsidRPr="00955F4A">
        <w:rPr>
          <w:rFonts w:asciiTheme="minorHAnsi" w:hAnsiTheme="minorHAnsi" w:cstheme="minorHAnsi"/>
          <w:b/>
          <w:bCs/>
          <w:kern w:val="28"/>
          <w:sz w:val="32"/>
          <w:szCs w:val="20"/>
          <w:u w:val="single"/>
        </w:rPr>
        <w:t>ALLEGATO “</w:t>
      </w:r>
      <w:r w:rsidR="00046102">
        <w:rPr>
          <w:rFonts w:asciiTheme="minorHAnsi" w:hAnsiTheme="minorHAnsi" w:cstheme="minorHAnsi"/>
          <w:b/>
          <w:bCs/>
          <w:kern w:val="28"/>
          <w:sz w:val="32"/>
          <w:szCs w:val="20"/>
          <w:u w:val="single"/>
        </w:rPr>
        <w:t>1</w:t>
      </w:r>
      <w:r w:rsidRPr="00955F4A">
        <w:rPr>
          <w:rFonts w:asciiTheme="minorHAnsi" w:hAnsiTheme="minorHAnsi" w:cstheme="minorHAnsi"/>
          <w:b/>
          <w:bCs/>
          <w:kern w:val="28"/>
          <w:sz w:val="32"/>
          <w:szCs w:val="20"/>
          <w:u w:val="single"/>
        </w:rPr>
        <w:t>”</w:t>
      </w:r>
    </w:p>
    <w:p w14:paraId="259170FE" w14:textId="40867E0B" w:rsidR="00955F4A" w:rsidRPr="00955F4A" w:rsidRDefault="00955F4A" w:rsidP="00955F4A">
      <w:pPr>
        <w:spacing w:after="0"/>
        <w:jc w:val="center"/>
        <w:rPr>
          <w:rFonts w:asciiTheme="minorHAnsi" w:hAnsiTheme="minorHAnsi" w:cstheme="minorHAnsi"/>
          <w:b/>
          <w:sz w:val="32"/>
          <w:szCs w:val="32"/>
        </w:rPr>
      </w:pPr>
      <w:r w:rsidRPr="00955F4A">
        <w:rPr>
          <w:rFonts w:asciiTheme="minorHAnsi" w:hAnsiTheme="minorHAnsi" w:cstheme="minorHAnsi"/>
          <w:b/>
          <w:sz w:val="32"/>
          <w:szCs w:val="32"/>
        </w:rPr>
        <w:t xml:space="preserve">ISTANZA DI AMMISSIONE - DICHIARAZIONE </w:t>
      </w:r>
      <w:r w:rsidR="008D1034">
        <w:rPr>
          <w:rFonts w:asciiTheme="minorHAnsi" w:hAnsiTheme="minorHAnsi" w:cstheme="minorHAnsi"/>
          <w:b/>
          <w:sz w:val="32"/>
          <w:szCs w:val="32"/>
        </w:rPr>
        <w:t>CUMULATIVA</w:t>
      </w:r>
    </w:p>
    <w:p w14:paraId="17EA2E36" w14:textId="7E9CF758" w:rsidR="00022BF7" w:rsidRPr="00955F4A" w:rsidRDefault="00022BF7" w:rsidP="00022BF7">
      <w:pPr>
        <w:spacing w:before="360" w:after="240" w:line="360" w:lineRule="auto"/>
        <w:jc w:val="center"/>
        <w:rPr>
          <w:rFonts w:asciiTheme="minorHAnsi" w:hAnsiTheme="minorHAnsi" w:cstheme="minorHAnsi"/>
          <w:sz w:val="22"/>
        </w:rPr>
      </w:pPr>
      <w:r w:rsidRPr="00955F4A">
        <w:rPr>
          <w:rFonts w:asciiTheme="minorHAnsi" w:hAnsiTheme="minorHAnsi" w:cstheme="minorHAnsi"/>
          <w:b/>
          <w:bCs/>
          <w:i/>
          <w:iCs/>
          <w:sz w:val="22"/>
        </w:rPr>
        <w:t>Dichiarazione sostitutiva requisiti ai sensi del DPR 445/2000</w:t>
      </w:r>
    </w:p>
    <w:p w14:paraId="0DFB921B" w14:textId="77777777" w:rsidR="00022BF7" w:rsidRPr="00955F4A" w:rsidRDefault="00022BF7" w:rsidP="00022BF7">
      <w:pPr>
        <w:spacing w:line="360" w:lineRule="auto"/>
        <w:jc w:val="both"/>
        <w:rPr>
          <w:rFonts w:asciiTheme="minorHAnsi" w:hAnsiTheme="minorHAnsi" w:cstheme="minorHAnsi"/>
          <w:sz w:val="22"/>
        </w:rPr>
      </w:pPr>
      <w:r w:rsidRPr="00955F4A">
        <w:rPr>
          <w:rFonts w:asciiTheme="minorHAnsi" w:hAnsiTheme="minorHAnsi" w:cstheme="minorHAnsi"/>
          <w:sz w:val="22"/>
        </w:rPr>
        <w:t>Il/la sottoscritto/a (</w:t>
      </w:r>
      <w:r w:rsidRPr="00955F4A">
        <w:rPr>
          <w:rFonts w:asciiTheme="minorHAnsi" w:hAnsiTheme="minorHAnsi" w:cstheme="minorHAnsi"/>
          <w:i/>
          <w:sz w:val="22"/>
        </w:rPr>
        <w:t>per i soggetti che partecipano in forma singola e per i soggetti che partecipano in forma associata se già costituiti, per i Consorzi di cui all’art. 45, co. 2, lett. b) e c), del Codice e per le reti dotate di un organo comune con potere di rappresentanza e di soggettività giuridica)</w:t>
      </w:r>
    </w:p>
    <w:tbl>
      <w:tblPr>
        <w:tblStyle w:val="Grigliatabella"/>
        <w:tblW w:w="9971" w:type="dxa"/>
        <w:jc w:val="center"/>
        <w:tblLayout w:type="fixed"/>
        <w:tblLook w:val="04A0" w:firstRow="1" w:lastRow="0" w:firstColumn="1" w:lastColumn="0" w:noHBand="0" w:noVBand="1"/>
      </w:tblPr>
      <w:tblGrid>
        <w:gridCol w:w="2243"/>
        <w:gridCol w:w="1902"/>
        <w:gridCol w:w="2028"/>
        <w:gridCol w:w="1895"/>
        <w:gridCol w:w="1903"/>
      </w:tblGrid>
      <w:tr w:rsidR="00022BF7" w:rsidRPr="00955F4A" w14:paraId="0F4E81EC" w14:textId="77777777" w:rsidTr="0024532D">
        <w:trPr>
          <w:jc w:val="center"/>
        </w:trPr>
        <w:tc>
          <w:tcPr>
            <w:tcW w:w="2243" w:type="dxa"/>
            <w:shd w:val="clear" w:color="auto" w:fill="1F3864" w:themeFill="accent1" w:themeFillShade="80"/>
            <w:vAlign w:val="center"/>
          </w:tcPr>
          <w:p w14:paraId="0720CA0A" w14:textId="77777777" w:rsidR="00022BF7" w:rsidRPr="00955F4A" w:rsidRDefault="00022BF7" w:rsidP="0024532D">
            <w:pPr>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Nome Cognome</w:t>
            </w:r>
          </w:p>
        </w:tc>
        <w:tc>
          <w:tcPr>
            <w:tcW w:w="1902" w:type="dxa"/>
            <w:shd w:val="clear" w:color="auto" w:fill="1F3864" w:themeFill="accent1" w:themeFillShade="80"/>
            <w:vAlign w:val="center"/>
          </w:tcPr>
          <w:p w14:paraId="0FF385E7" w14:textId="77777777" w:rsidR="00022BF7" w:rsidRPr="00955F4A" w:rsidRDefault="00022BF7" w:rsidP="0024532D">
            <w:pPr>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Luogo e data di nascita</w:t>
            </w:r>
          </w:p>
        </w:tc>
        <w:tc>
          <w:tcPr>
            <w:tcW w:w="2028" w:type="dxa"/>
            <w:shd w:val="clear" w:color="auto" w:fill="1F3864" w:themeFill="accent1" w:themeFillShade="80"/>
            <w:vAlign w:val="center"/>
          </w:tcPr>
          <w:p w14:paraId="0C649F1A" w14:textId="77777777" w:rsidR="00022BF7" w:rsidRPr="00955F4A" w:rsidRDefault="00022BF7" w:rsidP="0024532D">
            <w:pPr>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C.F.</w:t>
            </w:r>
          </w:p>
        </w:tc>
        <w:tc>
          <w:tcPr>
            <w:tcW w:w="1895" w:type="dxa"/>
            <w:shd w:val="clear" w:color="auto" w:fill="1F3864" w:themeFill="accent1" w:themeFillShade="80"/>
            <w:vAlign w:val="center"/>
          </w:tcPr>
          <w:p w14:paraId="0B38540F" w14:textId="77777777" w:rsidR="00022BF7" w:rsidRPr="00955F4A" w:rsidRDefault="00022BF7" w:rsidP="0024532D">
            <w:pPr>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Carica</w:t>
            </w:r>
          </w:p>
        </w:tc>
        <w:tc>
          <w:tcPr>
            <w:tcW w:w="1903" w:type="dxa"/>
            <w:shd w:val="clear" w:color="auto" w:fill="1F3864" w:themeFill="accent1" w:themeFillShade="80"/>
            <w:vAlign w:val="center"/>
          </w:tcPr>
          <w:p w14:paraId="0AFD6BFD" w14:textId="77777777" w:rsidR="00022BF7" w:rsidRPr="00955F4A" w:rsidRDefault="00022BF7" w:rsidP="0024532D">
            <w:pPr>
              <w:spacing w:before="0" w:after="0"/>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Impresa</w:t>
            </w:r>
          </w:p>
          <w:p w14:paraId="372486A7" w14:textId="77777777" w:rsidR="00022BF7" w:rsidRPr="00955F4A" w:rsidRDefault="00022BF7" w:rsidP="0024532D">
            <w:pPr>
              <w:spacing w:before="0" w:after="0"/>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(ragione sociale C.F./P.IVA)</w:t>
            </w:r>
          </w:p>
        </w:tc>
      </w:tr>
      <w:tr w:rsidR="00022BF7" w:rsidRPr="00955F4A" w14:paraId="5A3478FE" w14:textId="77777777" w:rsidTr="0024532D">
        <w:trPr>
          <w:jc w:val="center"/>
        </w:trPr>
        <w:tc>
          <w:tcPr>
            <w:tcW w:w="2243" w:type="dxa"/>
            <w:vAlign w:val="center"/>
          </w:tcPr>
          <w:p w14:paraId="51DAF8A0" w14:textId="77777777" w:rsidR="00022BF7" w:rsidRPr="00955F4A" w:rsidRDefault="00022BF7" w:rsidP="0024532D">
            <w:pPr>
              <w:jc w:val="center"/>
              <w:rPr>
                <w:rFonts w:asciiTheme="minorHAnsi" w:hAnsiTheme="minorHAnsi" w:cstheme="minorHAnsi"/>
                <w:b/>
                <w:noProof/>
                <w:sz w:val="22"/>
                <w:szCs w:val="22"/>
              </w:rPr>
            </w:pPr>
          </w:p>
        </w:tc>
        <w:tc>
          <w:tcPr>
            <w:tcW w:w="1902" w:type="dxa"/>
            <w:vAlign w:val="center"/>
          </w:tcPr>
          <w:p w14:paraId="5880ED50" w14:textId="77777777" w:rsidR="00022BF7" w:rsidRPr="00955F4A" w:rsidRDefault="00022BF7" w:rsidP="0024532D">
            <w:pPr>
              <w:jc w:val="center"/>
              <w:rPr>
                <w:rFonts w:asciiTheme="minorHAnsi" w:hAnsiTheme="minorHAnsi" w:cstheme="minorHAnsi"/>
                <w:b/>
                <w:noProof/>
                <w:sz w:val="22"/>
                <w:szCs w:val="22"/>
              </w:rPr>
            </w:pPr>
          </w:p>
        </w:tc>
        <w:tc>
          <w:tcPr>
            <w:tcW w:w="2028" w:type="dxa"/>
            <w:vAlign w:val="center"/>
          </w:tcPr>
          <w:p w14:paraId="651CF213" w14:textId="77777777" w:rsidR="00022BF7" w:rsidRPr="00955F4A" w:rsidRDefault="00022BF7" w:rsidP="0024532D">
            <w:pPr>
              <w:jc w:val="center"/>
              <w:rPr>
                <w:rFonts w:asciiTheme="minorHAnsi" w:hAnsiTheme="minorHAnsi" w:cstheme="minorHAnsi"/>
                <w:b/>
                <w:noProof/>
                <w:sz w:val="22"/>
                <w:szCs w:val="22"/>
              </w:rPr>
            </w:pPr>
          </w:p>
        </w:tc>
        <w:tc>
          <w:tcPr>
            <w:tcW w:w="1895" w:type="dxa"/>
            <w:vAlign w:val="center"/>
          </w:tcPr>
          <w:p w14:paraId="227F9ED7" w14:textId="77777777" w:rsidR="00022BF7" w:rsidRPr="00955F4A" w:rsidRDefault="00022BF7" w:rsidP="0024532D">
            <w:pPr>
              <w:jc w:val="center"/>
              <w:rPr>
                <w:rFonts w:asciiTheme="minorHAnsi" w:hAnsiTheme="minorHAnsi" w:cstheme="minorHAnsi"/>
                <w:b/>
                <w:noProof/>
                <w:sz w:val="22"/>
                <w:szCs w:val="22"/>
              </w:rPr>
            </w:pPr>
          </w:p>
        </w:tc>
        <w:tc>
          <w:tcPr>
            <w:tcW w:w="1903" w:type="dxa"/>
            <w:vAlign w:val="center"/>
          </w:tcPr>
          <w:p w14:paraId="14FD7314" w14:textId="77777777" w:rsidR="00022BF7" w:rsidRPr="00955F4A" w:rsidRDefault="00022BF7" w:rsidP="0024532D">
            <w:pPr>
              <w:jc w:val="center"/>
              <w:rPr>
                <w:rFonts w:asciiTheme="minorHAnsi" w:hAnsiTheme="minorHAnsi" w:cstheme="minorHAnsi"/>
                <w:b/>
                <w:noProof/>
                <w:sz w:val="22"/>
                <w:szCs w:val="22"/>
              </w:rPr>
            </w:pPr>
          </w:p>
        </w:tc>
      </w:tr>
    </w:tbl>
    <w:p w14:paraId="2A1280FD" w14:textId="77777777" w:rsidR="00022BF7" w:rsidRPr="00955F4A" w:rsidRDefault="00022BF7" w:rsidP="00022BF7">
      <w:pPr>
        <w:spacing w:before="240" w:after="240"/>
        <w:ind w:right="6"/>
        <w:rPr>
          <w:rFonts w:asciiTheme="minorHAnsi" w:hAnsiTheme="minorHAnsi" w:cstheme="minorHAnsi"/>
          <w:b/>
          <w:i/>
          <w:sz w:val="22"/>
          <w:u w:val="single"/>
        </w:rPr>
      </w:pPr>
      <w:r w:rsidRPr="00955F4A">
        <w:rPr>
          <w:rFonts w:asciiTheme="minorHAnsi" w:hAnsiTheme="minorHAnsi" w:cstheme="minorHAnsi"/>
          <w:b/>
          <w:i/>
          <w:sz w:val="22"/>
        </w:rPr>
        <w:t>Ovvero</w:t>
      </w:r>
      <w:r w:rsidRPr="00955F4A">
        <w:rPr>
          <w:rFonts w:asciiTheme="minorHAnsi" w:hAnsiTheme="minorHAnsi" w:cstheme="minorHAnsi"/>
          <w:sz w:val="22"/>
        </w:rPr>
        <w:t xml:space="preserve"> (</w:t>
      </w:r>
      <w:r w:rsidRPr="00955F4A">
        <w:rPr>
          <w:rFonts w:asciiTheme="minorHAnsi" w:hAnsiTheme="minorHAnsi" w:cstheme="minorHAnsi"/>
          <w:i/>
          <w:sz w:val="22"/>
        </w:rPr>
        <w:t>per gli altri soggetti)</w:t>
      </w:r>
      <w:r w:rsidRPr="00955F4A">
        <w:rPr>
          <w:rFonts w:asciiTheme="minorHAnsi" w:hAnsiTheme="minorHAnsi" w:cstheme="minorHAnsi"/>
          <w:sz w:val="22"/>
        </w:rPr>
        <w:t xml:space="preserve"> </w:t>
      </w:r>
    </w:p>
    <w:p w14:paraId="22EB4626" w14:textId="77777777" w:rsidR="00022BF7" w:rsidRPr="00955F4A" w:rsidRDefault="00022BF7" w:rsidP="00022BF7">
      <w:pPr>
        <w:spacing w:line="360" w:lineRule="auto"/>
        <w:jc w:val="both"/>
        <w:rPr>
          <w:rFonts w:asciiTheme="minorHAnsi" w:hAnsiTheme="minorHAnsi" w:cstheme="minorHAnsi"/>
          <w:noProof/>
          <w:sz w:val="22"/>
        </w:rPr>
      </w:pPr>
      <w:r w:rsidRPr="00955F4A">
        <w:rPr>
          <w:rFonts w:asciiTheme="minorHAnsi" w:hAnsiTheme="minorHAnsi" w:cstheme="minorHAnsi"/>
          <w:noProof/>
          <w:sz w:val="22"/>
        </w:rPr>
        <w:t>I sottoscritti:</w:t>
      </w:r>
    </w:p>
    <w:tbl>
      <w:tblPr>
        <w:tblStyle w:val="Grigliatabella"/>
        <w:tblW w:w="9971" w:type="dxa"/>
        <w:jc w:val="center"/>
        <w:tblLayout w:type="fixed"/>
        <w:tblLook w:val="04A0" w:firstRow="1" w:lastRow="0" w:firstColumn="1" w:lastColumn="0" w:noHBand="0" w:noVBand="1"/>
      </w:tblPr>
      <w:tblGrid>
        <w:gridCol w:w="2243"/>
        <w:gridCol w:w="1902"/>
        <w:gridCol w:w="2028"/>
        <w:gridCol w:w="1895"/>
        <w:gridCol w:w="1903"/>
      </w:tblGrid>
      <w:tr w:rsidR="00022BF7" w:rsidRPr="00955F4A" w14:paraId="53205970" w14:textId="77777777" w:rsidTr="0024532D">
        <w:trPr>
          <w:jc w:val="center"/>
        </w:trPr>
        <w:tc>
          <w:tcPr>
            <w:tcW w:w="2243" w:type="dxa"/>
            <w:shd w:val="clear" w:color="auto" w:fill="1F3864" w:themeFill="accent1" w:themeFillShade="80"/>
            <w:vAlign w:val="center"/>
          </w:tcPr>
          <w:p w14:paraId="36EEEA49" w14:textId="77777777" w:rsidR="00022BF7" w:rsidRPr="00955F4A" w:rsidRDefault="00022BF7" w:rsidP="0024532D">
            <w:pPr>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Nome Cognome</w:t>
            </w:r>
          </w:p>
        </w:tc>
        <w:tc>
          <w:tcPr>
            <w:tcW w:w="1902" w:type="dxa"/>
            <w:shd w:val="clear" w:color="auto" w:fill="1F3864" w:themeFill="accent1" w:themeFillShade="80"/>
            <w:vAlign w:val="center"/>
          </w:tcPr>
          <w:p w14:paraId="069EBB21" w14:textId="77777777" w:rsidR="00022BF7" w:rsidRPr="00955F4A" w:rsidRDefault="00022BF7" w:rsidP="0024532D">
            <w:pPr>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Luogo e data di nascita</w:t>
            </w:r>
          </w:p>
        </w:tc>
        <w:tc>
          <w:tcPr>
            <w:tcW w:w="2028" w:type="dxa"/>
            <w:shd w:val="clear" w:color="auto" w:fill="1F3864" w:themeFill="accent1" w:themeFillShade="80"/>
            <w:vAlign w:val="center"/>
          </w:tcPr>
          <w:p w14:paraId="127D94D7" w14:textId="77777777" w:rsidR="00022BF7" w:rsidRPr="00955F4A" w:rsidRDefault="00022BF7" w:rsidP="0024532D">
            <w:pPr>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C.F.</w:t>
            </w:r>
          </w:p>
        </w:tc>
        <w:tc>
          <w:tcPr>
            <w:tcW w:w="1895" w:type="dxa"/>
            <w:shd w:val="clear" w:color="auto" w:fill="1F3864" w:themeFill="accent1" w:themeFillShade="80"/>
            <w:vAlign w:val="center"/>
          </w:tcPr>
          <w:p w14:paraId="76C3CA41" w14:textId="77777777" w:rsidR="00022BF7" w:rsidRPr="00955F4A" w:rsidRDefault="00022BF7" w:rsidP="0024532D">
            <w:pPr>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Carica</w:t>
            </w:r>
          </w:p>
        </w:tc>
        <w:tc>
          <w:tcPr>
            <w:tcW w:w="1903" w:type="dxa"/>
            <w:shd w:val="clear" w:color="auto" w:fill="1F3864" w:themeFill="accent1" w:themeFillShade="80"/>
            <w:vAlign w:val="center"/>
          </w:tcPr>
          <w:p w14:paraId="50330AC3" w14:textId="77777777" w:rsidR="00022BF7" w:rsidRPr="00955F4A" w:rsidRDefault="00022BF7" w:rsidP="0024532D">
            <w:pPr>
              <w:spacing w:before="0" w:after="0"/>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Impresa</w:t>
            </w:r>
          </w:p>
          <w:p w14:paraId="5130AB16" w14:textId="77777777" w:rsidR="00022BF7" w:rsidRPr="00955F4A" w:rsidRDefault="00022BF7" w:rsidP="0024532D">
            <w:pPr>
              <w:spacing w:before="0" w:after="0"/>
              <w:jc w:val="center"/>
              <w:rPr>
                <w:rFonts w:asciiTheme="minorHAnsi" w:hAnsiTheme="minorHAnsi" w:cstheme="minorHAnsi"/>
                <w:b/>
                <w:bCs/>
                <w:smallCaps/>
                <w:color w:val="FFFFFF" w:themeColor="background1"/>
                <w:sz w:val="22"/>
                <w:szCs w:val="22"/>
              </w:rPr>
            </w:pPr>
            <w:r w:rsidRPr="00955F4A">
              <w:rPr>
                <w:rFonts w:asciiTheme="minorHAnsi" w:hAnsiTheme="minorHAnsi" w:cstheme="minorHAnsi"/>
                <w:b/>
                <w:bCs/>
                <w:smallCaps/>
                <w:color w:val="FFFFFF" w:themeColor="background1"/>
                <w:sz w:val="22"/>
                <w:szCs w:val="22"/>
              </w:rPr>
              <w:t>(ragione sociale C.F./P.IVA)</w:t>
            </w:r>
          </w:p>
        </w:tc>
      </w:tr>
      <w:tr w:rsidR="00022BF7" w:rsidRPr="00955F4A" w14:paraId="37DFFB44" w14:textId="77777777" w:rsidTr="0024532D">
        <w:trPr>
          <w:jc w:val="center"/>
        </w:trPr>
        <w:tc>
          <w:tcPr>
            <w:tcW w:w="2243" w:type="dxa"/>
          </w:tcPr>
          <w:p w14:paraId="1B13ED7D" w14:textId="77777777" w:rsidR="00022BF7" w:rsidRPr="00955F4A" w:rsidRDefault="00022BF7" w:rsidP="0024532D">
            <w:pPr>
              <w:jc w:val="center"/>
              <w:rPr>
                <w:rFonts w:asciiTheme="minorHAnsi" w:hAnsiTheme="minorHAnsi" w:cstheme="minorHAnsi"/>
                <w:b/>
                <w:noProof/>
                <w:sz w:val="22"/>
                <w:szCs w:val="22"/>
              </w:rPr>
            </w:pPr>
          </w:p>
        </w:tc>
        <w:tc>
          <w:tcPr>
            <w:tcW w:w="1902" w:type="dxa"/>
          </w:tcPr>
          <w:p w14:paraId="668A990B" w14:textId="77777777" w:rsidR="00022BF7" w:rsidRPr="00955F4A" w:rsidRDefault="00022BF7" w:rsidP="0024532D">
            <w:pPr>
              <w:jc w:val="center"/>
              <w:rPr>
                <w:rFonts w:asciiTheme="minorHAnsi" w:hAnsiTheme="minorHAnsi" w:cstheme="minorHAnsi"/>
                <w:b/>
                <w:noProof/>
                <w:sz w:val="22"/>
                <w:szCs w:val="22"/>
              </w:rPr>
            </w:pPr>
          </w:p>
        </w:tc>
        <w:tc>
          <w:tcPr>
            <w:tcW w:w="2028" w:type="dxa"/>
          </w:tcPr>
          <w:p w14:paraId="6E1E2385" w14:textId="77777777" w:rsidR="00022BF7" w:rsidRPr="00955F4A" w:rsidRDefault="00022BF7" w:rsidP="0024532D">
            <w:pPr>
              <w:jc w:val="center"/>
              <w:rPr>
                <w:rFonts w:asciiTheme="minorHAnsi" w:hAnsiTheme="minorHAnsi" w:cstheme="minorHAnsi"/>
                <w:b/>
                <w:noProof/>
                <w:sz w:val="22"/>
                <w:szCs w:val="22"/>
              </w:rPr>
            </w:pPr>
          </w:p>
        </w:tc>
        <w:tc>
          <w:tcPr>
            <w:tcW w:w="1895" w:type="dxa"/>
          </w:tcPr>
          <w:p w14:paraId="15458E12" w14:textId="77777777" w:rsidR="00022BF7" w:rsidRPr="00955F4A" w:rsidRDefault="00022BF7" w:rsidP="0024532D">
            <w:pPr>
              <w:jc w:val="center"/>
              <w:rPr>
                <w:rFonts w:asciiTheme="minorHAnsi" w:hAnsiTheme="minorHAnsi" w:cstheme="minorHAnsi"/>
                <w:b/>
                <w:noProof/>
                <w:sz w:val="22"/>
                <w:szCs w:val="22"/>
              </w:rPr>
            </w:pPr>
          </w:p>
        </w:tc>
        <w:tc>
          <w:tcPr>
            <w:tcW w:w="1903" w:type="dxa"/>
          </w:tcPr>
          <w:p w14:paraId="2867F99E" w14:textId="77777777" w:rsidR="00022BF7" w:rsidRPr="00955F4A" w:rsidRDefault="00022BF7" w:rsidP="0024532D">
            <w:pPr>
              <w:jc w:val="center"/>
              <w:rPr>
                <w:rFonts w:asciiTheme="minorHAnsi" w:hAnsiTheme="minorHAnsi" w:cstheme="minorHAnsi"/>
                <w:b/>
                <w:noProof/>
                <w:sz w:val="22"/>
                <w:szCs w:val="22"/>
              </w:rPr>
            </w:pPr>
          </w:p>
        </w:tc>
      </w:tr>
      <w:tr w:rsidR="00022BF7" w:rsidRPr="00955F4A" w14:paraId="05478F34" w14:textId="77777777" w:rsidTr="0024532D">
        <w:trPr>
          <w:jc w:val="center"/>
        </w:trPr>
        <w:tc>
          <w:tcPr>
            <w:tcW w:w="2243" w:type="dxa"/>
          </w:tcPr>
          <w:p w14:paraId="26B72384" w14:textId="77777777" w:rsidR="00022BF7" w:rsidRPr="00955F4A" w:rsidRDefault="00022BF7" w:rsidP="0024532D">
            <w:pPr>
              <w:jc w:val="center"/>
              <w:rPr>
                <w:rFonts w:asciiTheme="minorHAnsi" w:hAnsiTheme="minorHAnsi" w:cstheme="minorHAnsi"/>
                <w:b/>
                <w:noProof/>
                <w:sz w:val="22"/>
                <w:szCs w:val="22"/>
              </w:rPr>
            </w:pPr>
          </w:p>
        </w:tc>
        <w:tc>
          <w:tcPr>
            <w:tcW w:w="1902" w:type="dxa"/>
          </w:tcPr>
          <w:p w14:paraId="5ADA4130" w14:textId="77777777" w:rsidR="00022BF7" w:rsidRPr="00955F4A" w:rsidRDefault="00022BF7" w:rsidP="0024532D">
            <w:pPr>
              <w:jc w:val="center"/>
              <w:rPr>
                <w:rFonts w:asciiTheme="minorHAnsi" w:hAnsiTheme="minorHAnsi" w:cstheme="minorHAnsi"/>
                <w:b/>
                <w:noProof/>
                <w:sz w:val="22"/>
                <w:szCs w:val="22"/>
              </w:rPr>
            </w:pPr>
          </w:p>
        </w:tc>
        <w:tc>
          <w:tcPr>
            <w:tcW w:w="2028" w:type="dxa"/>
          </w:tcPr>
          <w:p w14:paraId="0203BE29" w14:textId="77777777" w:rsidR="00022BF7" w:rsidRPr="00955F4A" w:rsidRDefault="00022BF7" w:rsidP="0024532D">
            <w:pPr>
              <w:jc w:val="center"/>
              <w:rPr>
                <w:rFonts w:asciiTheme="minorHAnsi" w:hAnsiTheme="minorHAnsi" w:cstheme="minorHAnsi"/>
                <w:b/>
                <w:noProof/>
                <w:sz w:val="22"/>
                <w:szCs w:val="22"/>
              </w:rPr>
            </w:pPr>
          </w:p>
        </w:tc>
        <w:tc>
          <w:tcPr>
            <w:tcW w:w="1895" w:type="dxa"/>
          </w:tcPr>
          <w:p w14:paraId="64A2D7B3" w14:textId="77777777" w:rsidR="00022BF7" w:rsidRPr="00955F4A" w:rsidRDefault="00022BF7" w:rsidP="0024532D">
            <w:pPr>
              <w:jc w:val="center"/>
              <w:rPr>
                <w:rFonts w:asciiTheme="minorHAnsi" w:hAnsiTheme="minorHAnsi" w:cstheme="minorHAnsi"/>
                <w:b/>
                <w:noProof/>
                <w:sz w:val="22"/>
                <w:szCs w:val="22"/>
              </w:rPr>
            </w:pPr>
          </w:p>
        </w:tc>
        <w:tc>
          <w:tcPr>
            <w:tcW w:w="1903" w:type="dxa"/>
          </w:tcPr>
          <w:p w14:paraId="5639DFB2" w14:textId="77777777" w:rsidR="00022BF7" w:rsidRPr="00955F4A" w:rsidRDefault="00022BF7" w:rsidP="0024532D">
            <w:pPr>
              <w:jc w:val="center"/>
              <w:rPr>
                <w:rFonts w:asciiTheme="minorHAnsi" w:hAnsiTheme="minorHAnsi" w:cstheme="minorHAnsi"/>
                <w:b/>
                <w:noProof/>
                <w:sz w:val="22"/>
                <w:szCs w:val="22"/>
              </w:rPr>
            </w:pPr>
          </w:p>
        </w:tc>
      </w:tr>
    </w:tbl>
    <w:p w14:paraId="254D61B5" w14:textId="77777777" w:rsidR="00022BF7" w:rsidRPr="00955F4A" w:rsidRDefault="00022BF7" w:rsidP="00022BF7">
      <w:pPr>
        <w:spacing w:line="360" w:lineRule="auto"/>
        <w:jc w:val="both"/>
        <w:rPr>
          <w:rFonts w:asciiTheme="minorHAnsi" w:hAnsiTheme="minorHAnsi" w:cstheme="minorHAnsi"/>
          <w:sz w:val="22"/>
        </w:rPr>
      </w:pPr>
      <w:r w:rsidRPr="00955F4A">
        <w:rPr>
          <w:rFonts w:asciiTheme="minorHAnsi" w:hAnsiTheme="minorHAnsi" w:cstheme="minorHAnsi"/>
          <w:sz w:val="22"/>
        </w:rPr>
        <w:t>pienamente consapevole/i della responsabilità penale, ai sensi e per gli effetti dell’art. 76 D.P.R. 28 dicembre 2000, n. 445, in caso di dichiarazioni mendaci o di formazione, esibizione o uso di atti falsi ovvero di atti contenenti dati non più rispondenti a verità,</w:t>
      </w:r>
    </w:p>
    <w:p w14:paraId="24AA2FDA" w14:textId="77777777" w:rsidR="00022BF7" w:rsidRPr="00955F4A" w:rsidRDefault="00022BF7" w:rsidP="00022BF7">
      <w:pPr>
        <w:pStyle w:val="sche3"/>
        <w:spacing w:before="120" w:after="120" w:line="360" w:lineRule="auto"/>
        <w:jc w:val="center"/>
        <w:rPr>
          <w:rFonts w:asciiTheme="minorHAnsi" w:hAnsiTheme="minorHAnsi" w:cstheme="minorHAnsi"/>
          <w:sz w:val="22"/>
          <w:szCs w:val="22"/>
          <w:lang w:val="it-IT"/>
        </w:rPr>
      </w:pPr>
      <w:r w:rsidRPr="00955F4A">
        <w:rPr>
          <w:rFonts w:asciiTheme="minorHAnsi" w:hAnsiTheme="minorHAnsi" w:cstheme="minorHAnsi"/>
          <w:b/>
          <w:bCs/>
          <w:sz w:val="22"/>
          <w:szCs w:val="22"/>
          <w:u w:val="single"/>
          <w:lang w:val="it-IT"/>
        </w:rPr>
        <w:t>DICHIARA/NO ed ATTESTA/NO sotto la propria responsabilità</w:t>
      </w:r>
    </w:p>
    <w:p w14:paraId="2FFA8288" w14:textId="778EAF4A" w:rsidR="00022BF7" w:rsidRPr="00955F4A" w:rsidRDefault="00022BF7" w:rsidP="00022BF7">
      <w:pPr>
        <w:numPr>
          <w:ilvl w:val="0"/>
          <w:numId w:val="1"/>
        </w:numPr>
        <w:suppressAutoHyphens w:val="0"/>
        <w:spacing w:line="264" w:lineRule="auto"/>
        <w:ind w:left="284" w:right="6" w:hanging="284"/>
        <w:jc w:val="both"/>
        <w:rPr>
          <w:rFonts w:asciiTheme="minorHAnsi" w:hAnsiTheme="minorHAnsi" w:cstheme="minorHAnsi"/>
          <w:sz w:val="22"/>
        </w:rPr>
      </w:pPr>
      <w:bookmarkStart w:id="2" w:name="_Ref450312986"/>
      <w:r w:rsidRPr="00955F4A">
        <w:rPr>
          <w:rFonts w:asciiTheme="minorHAnsi" w:hAnsiTheme="minorHAnsi" w:cstheme="minorHAnsi"/>
          <w:sz w:val="22"/>
        </w:rPr>
        <w:lastRenderedPageBreak/>
        <w:t xml:space="preserve">di </w:t>
      </w:r>
      <w:r w:rsidR="00955F4A" w:rsidRPr="00955F4A">
        <w:rPr>
          <w:rFonts w:asciiTheme="minorHAnsi" w:hAnsiTheme="minorHAnsi" w:cstheme="minorHAnsi"/>
          <w:sz w:val="22"/>
        </w:rPr>
        <w:t>partecipare al</w:t>
      </w:r>
      <w:r w:rsidRPr="00955F4A">
        <w:rPr>
          <w:rFonts w:asciiTheme="minorHAnsi" w:hAnsiTheme="minorHAnsi" w:cstheme="minorHAnsi"/>
          <w:sz w:val="22"/>
        </w:rPr>
        <w:t>la procedura in oggetto nella seguente forma (</w:t>
      </w:r>
      <w:r w:rsidRPr="00955F4A">
        <w:rPr>
          <w:rFonts w:asciiTheme="minorHAnsi" w:hAnsiTheme="minorHAnsi" w:cstheme="minorHAnsi"/>
          <w:i/>
          <w:sz w:val="22"/>
        </w:rPr>
        <w:t>Selezionare il punto relativo alla propria situazione</w:t>
      </w:r>
      <w:r w:rsidRPr="00955F4A">
        <w:rPr>
          <w:rFonts w:asciiTheme="minorHAnsi" w:hAnsiTheme="minorHAnsi" w:cstheme="minorHAnsi"/>
          <w:sz w:val="22"/>
        </w:rPr>
        <w:t>):</w:t>
      </w:r>
    </w:p>
    <w:p w14:paraId="386E680F" w14:textId="77777777" w:rsidR="00022BF7" w:rsidRPr="00955F4A" w:rsidRDefault="00806B52" w:rsidP="00022BF7">
      <w:pPr>
        <w:ind w:left="284" w:right="6"/>
        <w:jc w:val="both"/>
        <w:rPr>
          <w:rFonts w:asciiTheme="minorHAnsi" w:hAnsiTheme="minorHAnsi" w:cstheme="minorHAnsi"/>
          <w:i/>
          <w:sz w:val="22"/>
        </w:rPr>
      </w:pPr>
      <w:sdt>
        <w:sdtPr>
          <w:rPr>
            <w:rFonts w:asciiTheme="minorHAnsi" w:hAnsiTheme="minorHAnsi" w:cstheme="minorHAnsi"/>
            <w:sz w:val="22"/>
          </w:rPr>
          <w:id w:val="1239057175"/>
          <w14:checkbox>
            <w14:checked w14:val="0"/>
            <w14:checkedState w14:val="2612" w14:font="MS Gothic"/>
            <w14:uncheckedState w14:val="2610" w14:font="MS Gothic"/>
          </w14:checkbox>
        </w:sdtPr>
        <w:sdtEndPr/>
        <w:sdtContent>
          <w:r w:rsidR="00022BF7" w:rsidRPr="00955F4A">
            <w:rPr>
              <w:rFonts w:ascii="Segoe UI Symbol" w:eastAsia="MS Gothic" w:hAnsi="Segoe UI Symbol" w:cs="Segoe UI Symbol"/>
              <w:sz w:val="22"/>
            </w:rPr>
            <w:t>☐</w:t>
          </w:r>
        </w:sdtContent>
      </w:sdt>
      <w:r w:rsidR="00022BF7" w:rsidRPr="00955F4A">
        <w:rPr>
          <w:rFonts w:asciiTheme="minorHAnsi" w:hAnsiTheme="minorHAnsi" w:cstheme="minorHAnsi"/>
          <w:b/>
          <w:sz w:val="22"/>
        </w:rPr>
        <w:t xml:space="preserve"> impresa singola </w:t>
      </w:r>
      <w:r w:rsidR="00022BF7" w:rsidRPr="00955F4A">
        <w:rPr>
          <w:rFonts w:asciiTheme="minorHAnsi" w:hAnsiTheme="minorHAnsi" w:cstheme="minorHAnsi"/>
          <w:sz w:val="22"/>
        </w:rPr>
        <w:t xml:space="preserve">(imprenditori individuali e società, anche cooperative), di cui all’art. 45, co. 2, lett. a), del </w:t>
      </w:r>
      <w:proofErr w:type="spellStart"/>
      <w:r w:rsidR="00022BF7" w:rsidRPr="00955F4A">
        <w:rPr>
          <w:rFonts w:asciiTheme="minorHAnsi" w:hAnsiTheme="minorHAnsi" w:cstheme="minorHAnsi"/>
          <w:sz w:val="22"/>
        </w:rPr>
        <w:t>D.Lgs.</w:t>
      </w:r>
      <w:proofErr w:type="spellEnd"/>
      <w:r w:rsidR="00022BF7" w:rsidRPr="00955F4A">
        <w:rPr>
          <w:rFonts w:asciiTheme="minorHAnsi" w:hAnsiTheme="minorHAnsi" w:cstheme="minorHAnsi"/>
          <w:sz w:val="22"/>
        </w:rPr>
        <w:t xml:space="preserve"> 50/2016 e </w:t>
      </w:r>
      <w:proofErr w:type="spellStart"/>
      <w:r w:rsidR="00022BF7" w:rsidRPr="00955F4A">
        <w:rPr>
          <w:rFonts w:asciiTheme="minorHAnsi" w:hAnsiTheme="minorHAnsi" w:cstheme="minorHAnsi"/>
          <w:sz w:val="22"/>
        </w:rPr>
        <w:t>s.m.i.</w:t>
      </w:r>
      <w:proofErr w:type="spellEnd"/>
      <w:r w:rsidR="00022BF7" w:rsidRPr="00955F4A">
        <w:rPr>
          <w:rFonts w:asciiTheme="minorHAnsi" w:hAnsiTheme="minorHAnsi" w:cstheme="minorHAnsi"/>
          <w:sz w:val="22"/>
        </w:rPr>
        <w:t xml:space="preserve"> (da ora </w:t>
      </w:r>
      <w:r w:rsidR="00022BF7" w:rsidRPr="00955F4A">
        <w:rPr>
          <w:rFonts w:asciiTheme="minorHAnsi" w:hAnsiTheme="minorHAnsi" w:cstheme="minorHAnsi"/>
          <w:i/>
          <w:sz w:val="22"/>
        </w:rPr>
        <w:t>Codice</w:t>
      </w:r>
      <w:r w:rsidR="00022BF7" w:rsidRPr="00955F4A">
        <w:rPr>
          <w:rFonts w:asciiTheme="minorHAnsi" w:hAnsiTheme="minorHAnsi" w:cstheme="minorHAnsi"/>
          <w:sz w:val="22"/>
        </w:rPr>
        <w:t>);</w:t>
      </w:r>
    </w:p>
    <w:p w14:paraId="7E9ADA51" w14:textId="77777777" w:rsidR="00022BF7" w:rsidRPr="00955F4A" w:rsidRDefault="00022BF7" w:rsidP="00022BF7">
      <w:pPr>
        <w:spacing w:before="360" w:line="360" w:lineRule="auto"/>
        <w:ind w:left="284" w:right="6"/>
        <w:rPr>
          <w:rFonts w:asciiTheme="minorHAnsi" w:hAnsiTheme="minorHAnsi" w:cstheme="minorHAnsi"/>
          <w:b/>
          <w:i/>
          <w:sz w:val="22"/>
        </w:rPr>
      </w:pPr>
      <w:r w:rsidRPr="00955F4A">
        <w:rPr>
          <w:rFonts w:asciiTheme="minorHAnsi" w:hAnsiTheme="minorHAnsi" w:cstheme="minorHAnsi"/>
          <w:b/>
          <w:i/>
          <w:sz w:val="22"/>
        </w:rPr>
        <w:t>Ovvero</w:t>
      </w:r>
    </w:p>
    <w:p w14:paraId="15B65196" w14:textId="77777777" w:rsidR="00022BF7" w:rsidRPr="00955F4A" w:rsidRDefault="00806B52" w:rsidP="00022BF7">
      <w:pPr>
        <w:ind w:left="284" w:right="6"/>
        <w:jc w:val="both"/>
        <w:rPr>
          <w:rFonts w:asciiTheme="minorHAnsi" w:hAnsiTheme="minorHAnsi" w:cstheme="minorHAnsi"/>
          <w:sz w:val="22"/>
        </w:rPr>
      </w:pPr>
      <w:sdt>
        <w:sdtPr>
          <w:rPr>
            <w:rFonts w:asciiTheme="minorHAnsi" w:hAnsiTheme="minorHAnsi" w:cstheme="minorHAnsi"/>
            <w:sz w:val="22"/>
          </w:rPr>
          <w:id w:val="-1568721820"/>
          <w14:checkbox>
            <w14:checked w14:val="0"/>
            <w14:checkedState w14:val="2612" w14:font="MS Gothic"/>
            <w14:uncheckedState w14:val="2610" w14:font="MS Gothic"/>
          </w14:checkbox>
        </w:sdtPr>
        <w:sdtEndPr/>
        <w:sdtContent>
          <w:r w:rsidR="00022BF7" w:rsidRPr="00955F4A">
            <w:rPr>
              <w:rFonts w:ascii="Segoe UI Symbol" w:eastAsia="MS Gothic" w:hAnsi="Segoe UI Symbol" w:cs="Segoe UI Symbol"/>
              <w:sz w:val="22"/>
            </w:rPr>
            <w:t>☐</w:t>
          </w:r>
        </w:sdtContent>
      </w:sdt>
      <w:r w:rsidR="00022BF7" w:rsidRPr="00955F4A">
        <w:rPr>
          <w:rFonts w:asciiTheme="minorHAnsi" w:hAnsiTheme="minorHAnsi" w:cstheme="minorHAnsi"/>
          <w:b/>
          <w:sz w:val="22"/>
        </w:rPr>
        <w:t xml:space="preserve"> consorzio tra società cooperative di produzione e lavoro o consorzio tra imprese artigiane</w:t>
      </w:r>
      <w:r w:rsidR="00022BF7" w:rsidRPr="00955F4A">
        <w:rPr>
          <w:rFonts w:asciiTheme="minorHAnsi" w:hAnsiTheme="minorHAnsi" w:cstheme="minorHAnsi"/>
          <w:sz w:val="22"/>
        </w:rPr>
        <w:t>,</w:t>
      </w:r>
      <w:r w:rsidR="00022BF7" w:rsidRPr="00955F4A">
        <w:rPr>
          <w:rFonts w:asciiTheme="minorHAnsi" w:hAnsiTheme="minorHAnsi" w:cstheme="minorHAnsi"/>
          <w:b/>
          <w:sz w:val="22"/>
        </w:rPr>
        <w:t xml:space="preserve"> </w:t>
      </w:r>
      <w:r w:rsidR="00022BF7" w:rsidRPr="00955F4A">
        <w:rPr>
          <w:rFonts w:asciiTheme="minorHAnsi" w:hAnsiTheme="minorHAnsi" w:cstheme="minorHAnsi"/>
          <w:sz w:val="22"/>
        </w:rPr>
        <w:t>di cui all’art.</w:t>
      </w:r>
      <w:r w:rsidR="00022BF7" w:rsidRPr="00955F4A">
        <w:rPr>
          <w:rFonts w:asciiTheme="minorHAnsi" w:hAnsiTheme="minorHAnsi" w:cstheme="minorHAnsi"/>
          <w:b/>
          <w:sz w:val="22"/>
        </w:rPr>
        <w:t xml:space="preserve"> </w:t>
      </w:r>
      <w:r w:rsidR="00022BF7" w:rsidRPr="00955F4A">
        <w:rPr>
          <w:rFonts w:asciiTheme="minorHAnsi" w:hAnsiTheme="minorHAnsi" w:cstheme="minorHAnsi"/>
          <w:sz w:val="22"/>
        </w:rPr>
        <w:t xml:space="preserve">45, co. 2, lett. b), del </w:t>
      </w:r>
      <w:r w:rsidR="00022BF7" w:rsidRPr="00955F4A">
        <w:rPr>
          <w:rFonts w:asciiTheme="minorHAnsi" w:hAnsiTheme="minorHAnsi" w:cstheme="minorHAnsi"/>
          <w:i/>
          <w:sz w:val="22"/>
        </w:rPr>
        <w:t>Codice</w:t>
      </w:r>
    </w:p>
    <w:p w14:paraId="0E649A39" w14:textId="77777777" w:rsidR="00022BF7" w:rsidRPr="00955F4A" w:rsidRDefault="00022BF7" w:rsidP="00022BF7">
      <w:pPr>
        <w:ind w:left="284" w:right="6"/>
        <w:jc w:val="both"/>
        <w:rPr>
          <w:rFonts w:asciiTheme="minorHAnsi" w:hAnsiTheme="minorHAnsi" w:cstheme="minorHAnsi"/>
          <w:b/>
          <w:noProof/>
          <w:sz w:val="22"/>
        </w:rPr>
      </w:pPr>
      <w:r w:rsidRPr="00955F4A">
        <w:rPr>
          <w:rFonts w:asciiTheme="minorHAnsi" w:hAnsiTheme="minorHAnsi" w:cstheme="minorHAnsi"/>
          <w:i/>
          <w:sz w:val="22"/>
        </w:rPr>
        <w:t>(indicare il Consorzio e i consorziati per i quali si concorre e le rispettive parti della fornitura che si impegnano ad eseguire in caso di aggiudicazione)</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23"/>
        <w:gridCol w:w="1134"/>
        <w:gridCol w:w="5669"/>
      </w:tblGrid>
      <w:tr w:rsidR="00022BF7" w:rsidRPr="00955F4A" w14:paraId="3388317A" w14:textId="77777777" w:rsidTr="0024532D">
        <w:trPr>
          <w:trHeight w:val="246"/>
          <w:jc w:val="center"/>
        </w:trPr>
        <w:tc>
          <w:tcPr>
            <w:tcW w:w="3123" w:type="dxa"/>
            <w:shd w:val="clear" w:color="auto" w:fill="1F3864" w:themeFill="accent1" w:themeFillShade="80"/>
            <w:vAlign w:val="center"/>
          </w:tcPr>
          <w:p w14:paraId="447D2F0F" w14:textId="77777777" w:rsidR="00022BF7" w:rsidRPr="00955F4A" w:rsidRDefault="00022BF7" w:rsidP="0024532D">
            <w:pPr>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ragione sociale, codice fiscale, sede</w:t>
            </w:r>
          </w:p>
        </w:tc>
        <w:tc>
          <w:tcPr>
            <w:tcW w:w="1134" w:type="dxa"/>
            <w:shd w:val="clear" w:color="auto" w:fill="1F3864" w:themeFill="accent1" w:themeFillShade="80"/>
          </w:tcPr>
          <w:p w14:paraId="11832EB0"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Ruolo*</w:t>
            </w:r>
          </w:p>
        </w:tc>
        <w:tc>
          <w:tcPr>
            <w:tcW w:w="5669" w:type="dxa"/>
            <w:shd w:val="clear" w:color="auto" w:fill="1F3864" w:themeFill="accent1" w:themeFillShade="80"/>
            <w:vAlign w:val="center"/>
          </w:tcPr>
          <w:p w14:paraId="70A2E06A"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Parti della fornitura</w:t>
            </w:r>
          </w:p>
        </w:tc>
      </w:tr>
      <w:tr w:rsidR="00022BF7" w:rsidRPr="00955F4A" w14:paraId="55F4D09E" w14:textId="77777777" w:rsidTr="0024532D">
        <w:trPr>
          <w:trHeight w:val="257"/>
          <w:jc w:val="center"/>
        </w:trPr>
        <w:tc>
          <w:tcPr>
            <w:tcW w:w="3123" w:type="dxa"/>
            <w:shd w:val="clear" w:color="auto" w:fill="auto"/>
            <w:vAlign w:val="center"/>
          </w:tcPr>
          <w:p w14:paraId="0ADEEF9D" w14:textId="77777777" w:rsidR="00022BF7" w:rsidRPr="00955F4A" w:rsidRDefault="00022BF7" w:rsidP="0024532D">
            <w:pPr>
              <w:jc w:val="center"/>
              <w:rPr>
                <w:rFonts w:asciiTheme="minorHAnsi" w:hAnsiTheme="minorHAnsi" w:cstheme="minorHAnsi"/>
                <w:bCs/>
                <w:sz w:val="22"/>
              </w:rPr>
            </w:pPr>
          </w:p>
        </w:tc>
        <w:tc>
          <w:tcPr>
            <w:tcW w:w="1134" w:type="dxa"/>
          </w:tcPr>
          <w:p w14:paraId="259B08CB" w14:textId="77777777" w:rsidR="00022BF7" w:rsidRPr="00955F4A" w:rsidRDefault="00022BF7" w:rsidP="0024532D">
            <w:pPr>
              <w:ind w:left="-3" w:firstLine="3"/>
              <w:jc w:val="center"/>
              <w:rPr>
                <w:rFonts w:asciiTheme="minorHAnsi" w:hAnsiTheme="minorHAnsi" w:cstheme="minorHAnsi"/>
                <w:bCs/>
                <w:sz w:val="22"/>
              </w:rPr>
            </w:pPr>
          </w:p>
        </w:tc>
        <w:tc>
          <w:tcPr>
            <w:tcW w:w="5669" w:type="dxa"/>
          </w:tcPr>
          <w:p w14:paraId="47AD1469" w14:textId="77777777" w:rsidR="00022BF7" w:rsidRPr="00955F4A" w:rsidRDefault="00022BF7" w:rsidP="0024532D">
            <w:pPr>
              <w:ind w:left="-3" w:firstLine="3"/>
              <w:jc w:val="center"/>
              <w:rPr>
                <w:rFonts w:asciiTheme="minorHAnsi" w:hAnsiTheme="minorHAnsi" w:cstheme="minorHAnsi"/>
                <w:bCs/>
                <w:sz w:val="22"/>
              </w:rPr>
            </w:pPr>
          </w:p>
        </w:tc>
      </w:tr>
      <w:tr w:rsidR="00022BF7" w:rsidRPr="00955F4A" w14:paraId="71E5804E" w14:textId="77777777" w:rsidTr="0024532D">
        <w:trPr>
          <w:trHeight w:val="257"/>
          <w:jc w:val="center"/>
        </w:trPr>
        <w:tc>
          <w:tcPr>
            <w:tcW w:w="3123" w:type="dxa"/>
            <w:shd w:val="clear" w:color="auto" w:fill="auto"/>
            <w:vAlign w:val="center"/>
          </w:tcPr>
          <w:p w14:paraId="2BF41A63" w14:textId="77777777" w:rsidR="00022BF7" w:rsidRPr="00955F4A" w:rsidRDefault="00022BF7" w:rsidP="0024532D">
            <w:pPr>
              <w:jc w:val="center"/>
              <w:rPr>
                <w:rFonts w:asciiTheme="minorHAnsi" w:hAnsiTheme="minorHAnsi" w:cstheme="minorHAnsi"/>
                <w:bCs/>
                <w:sz w:val="22"/>
              </w:rPr>
            </w:pPr>
          </w:p>
        </w:tc>
        <w:tc>
          <w:tcPr>
            <w:tcW w:w="1134" w:type="dxa"/>
          </w:tcPr>
          <w:p w14:paraId="4EA50B66" w14:textId="77777777" w:rsidR="00022BF7" w:rsidRPr="00955F4A" w:rsidRDefault="00022BF7" w:rsidP="0024532D">
            <w:pPr>
              <w:ind w:left="-3" w:firstLine="3"/>
              <w:jc w:val="center"/>
              <w:rPr>
                <w:rFonts w:asciiTheme="minorHAnsi" w:hAnsiTheme="minorHAnsi" w:cstheme="minorHAnsi"/>
                <w:bCs/>
                <w:sz w:val="22"/>
              </w:rPr>
            </w:pPr>
          </w:p>
        </w:tc>
        <w:tc>
          <w:tcPr>
            <w:tcW w:w="5669" w:type="dxa"/>
          </w:tcPr>
          <w:p w14:paraId="2CB3342D" w14:textId="77777777" w:rsidR="00022BF7" w:rsidRPr="00955F4A" w:rsidRDefault="00022BF7" w:rsidP="0024532D">
            <w:pPr>
              <w:ind w:left="-3" w:firstLine="3"/>
              <w:jc w:val="center"/>
              <w:rPr>
                <w:rFonts w:asciiTheme="minorHAnsi" w:hAnsiTheme="minorHAnsi" w:cstheme="minorHAnsi"/>
                <w:bCs/>
                <w:sz w:val="22"/>
              </w:rPr>
            </w:pPr>
          </w:p>
        </w:tc>
      </w:tr>
    </w:tbl>
    <w:p w14:paraId="0C782800" w14:textId="77777777" w:rsidR="00022BF7" w:rsidRPr="00955F4A" w:rsidRDefault="00022BF7" w:rsidP="00022BF7">
      <w:pPr>
        <w:ind w:left="284" w:right="6"/>
        <w:jc w:val="both"/>
        <w:rPr>
          <w:rFonts w:asciiTheme="minorHAnsi" w:hAnsiTheme="minorHAnsi" w:cstheme="minorHAnsi"/>
          <w:sz w:val="22"/>
        </w:rPr>
      </w:pPr>
      <w:r w:rsidRPr="00955F4A">
        <w:rPr>
          <w:rFonts w:asciiTheme="minorHAnsi" w:hAnsiTheme="minorHAnsi" w:cstheme="minorHAnsi"/>
          <w:sz w:val="22"/>
        </w:rPr>
        <w:t>* indicare se consorzio o consorziato</w:t>
      </w:r>
    </w:p>
    <w:p w14:paraId="78A33E9F" w14:textId="77777777" w:rsidR="00022BF7" w:rsidRPr="00955F4A" w:rsidRDefault="00022BF7" w:rsidP="00022BF7">
      <w:pPr>
        <w:ind w:left="284" w:right="6"/>
        <w:jc w:val="both"/>
        <w:rPr>
          <w:rFonts w:asciiTheme="minorHAnsi" w:hAnsiTheme="minorHAnsi" w:cstheme="minorHAnsi"/>
          <w:sz w:val="22"/>
        </w:rPr>
      </w:pPr>
      <w:r w:rsidRPr="00955F4A">
        <w:rPr>
          <w:rFonts w:asciiTheme="minorHAnsi" w:hAnsiTheme="minorHAnsi" w:cstheme="minorHAnsi"/>
          <w:b/>
          <w:sz w:val="22"/>
        </w:rPr>
        <w:t>Nota Bene</w:t>
      </w:r>
      <w:r w:rsidRPr="00955F4A">
        <w:rPr>
          <w:rFonts w:asciiTheme="minorHAnsi" w:hAnsiTheme="minorHAnsi" w:cstheme="minorHAnsi"/>
          <w:sz w:val="22"/>
        </w:rPr>
        <w:t>: qualora il consorzio non indichi per quale/i consorziato/i concorre, si intende che lo stesso partecipa in nome e per conto proprio.</w:t>
      </w:r>
    </w:p>
    <w:p w14:paraId="29A64390" w14:textId="77777777" w:rsidR="00022BF7" w:rsidRPr="00955F4A" w:rsidRDefault="00022BF7" w:rsidP="00022BF7">
      <w:pPr>
        <w:spacing w:before="360" w:line="360" w:lineRule="auto"/>
        <w:ind w:left="284" w:right="6"/>
        <w:rPr>
          <w:rFonts w:asciiTheme="minorHAnsi" w:hAnsiTheme="minorHAnsi" w:cstheme="minorHAnsi"/>
          <w:b/>
          <w:i/>
          <w:sz w:val="22"/>
        </w:rPr>
      </w:pPr>
      <w:r w:rsidRPr="00955F4A">
        <w:rPr>
          <w:rFonts w:asciiTheme="minorHAnsi" w:hAnsiTheme="minorHAnsi" w:cstheme="minorHAnsi"/>
          <w:b/>
          <w:i/>
          <w:sz w:val="22"/>
        </w:rPr>
        <w:t>Ovvero</w:t>
      </w:r>
    </w:p>
    <w:p w14:paraId="6A7AB112" w14:textId="77777777" w:rsidR="00022BF7" w:rsidRPr="00955F4A" w:rsidRDefault="00806B52" w:rsidP="00022BF7">
      <w:pPr>
        <w:ind w:left="284" w:right="6"/>
        <w:jc w:val="both"/>
        <w:rPr>
          <w:rFonts w:asciiTheme="minorHAnsi" w:hAnsiTheme="minorHAnsi" w:cstheme="minorHAnsi"/>
          <w:sz w:val="22"/>
        </w:rPr>
      </w:pPr>
      <w:sdt>
        <w:sdtPr>
          <w:rPr>
            <w:rFonts w:asciiTheme="minorHAnsi" w:hAnsiTheme="minorHAnsi" w:cstheme="minorHAnsi"/>
            <w:sz w:val="22"/>
          </w:rPr>
          <w:id w:val="1064837372"/>
          <w14:checkbox>
            <w14:checked w14:val="0"/>
            <w14:checkedState w14:val="2612" w14:font="MS Gothic"/>
            <w14:uncheckedState w14:val="2610" w14:font="MS Gothic"/>
          </w14:checkbox>
        </w:sdtPr>
        <w:sdtEndPr/>
        <w:sdtContent>
          <w:r w:rsidR="00022BF7" w:rsidRPr="00955F4A">
            <w:rPr>
              <w:rFonts w:ascii="Segoe UI Symbol" w:eastAsia="MS Gothic" w:hAnsi="Segoe UI Symbol" w:cs="Segoe UI Symbol"/>
              <w:sz w:val="22"/>
            </w:rPr>
            <w:t>☐</w:t>
          </w:r>
        </w:sdtContent>
      </w:sdt>
      <w:r w:rsidR="00022BF7" w:rsidRPr="00955F4A">
        <w:rPr>
          <w:rFonts w:asciiTheme="minorHAnsi" w:hAnsiTheme="minorHAnsi" w:cstheme="minorHAnsi"/>
          <w:b/>
          <w:color w:val="000000"/>
          <w:sz w:val="22"/>
        </w:rPr>
        <w:t xml:space="preserve"> consorzio stabile</w:t>
      </w:r>
      <w:r w:rsidR="00022BF7" w:rsidRPr="00955F4A">
        <w:rPr>
          <w:rFonts w:asciiTheme="minorHAnsi" w:hAnsiTheme="minorHAnsi" w:cstheme="minorHAnsi"/>
          <w:color w:val="000000"/>
          <w:sz w:val="22"/>
        </w:rPr>
        <w:t xml:space="preserve">, </w:t>
      </w:r>
      <w:r w:rsidR="00022BF7" w:rsidRPr="00955F4A">
        <w:rPr>
          <w:rFonts w:asciiTheme="minorHAnsi" w:hAnsiTheme="minorHAnsi" w:cstheme="minorHAnsi"/>
          <w:sz w:val="22"/>
        </w:rPr>
        <w:t xml:space="preserve">di cui all’art. 45, co. 2, lett. c), del </w:t>
      </w:r>
      <w:r w:rsidR="00022BF7" w:rsidRPr="00955F4A">
        <w:rPr>
          <w:rFonts w:asciiTheme="minorHAnsi" w:hAnsiTheme="minorHAnsi" w:cstheme="minorHAnsi"/>
          <w:i/>
          <w:sz w:val="22"/>
        </w:rPr>
        <w:t>Codice</w:t>
      </w:r>
      <w:r w:rsidR="00022BF7" w:rsidRPr="00955F4A">
        <w:rPr>
          <w:rFonts w:asciiTheme="minorHAnsi" w:hAnsiTheme="minorHAnsi" w:cstheme="minorHAnsi"/>
          <w:sz w:val="22"/>
        </w:rPr>
        <w:t>, composto da:</w:t>
      </w:r>
    </w:p>
    <w:p w14:paraId="7FE7DD7F" w14:textId="77777777" w:rsidR="00022BF7" w:rsidRPr="00955F4A" w:rsidRDefault="00022BF7" w:rsidP="00022BF7">
      <w:pPr>
        <w:ind w:left="284" w:right="6"/>
        <w:jc w:val="both"/>
        <w:rPr>
          <w:rFonts w:asciiTheme="minorHAnsi" w:hAnsiTheme="minorHAnsi" w:cstheme="minorHAnsi"/>
          <w:sz w:val="22"/>
        </w:rPr>
      </w:pPr>
      <w:r w:rsidRPr="00955F4A">
        <w:rPr>
          <w:rFonts w:asciiTheme="minorHAnsi" w:hAnsiTheme="minorHAnsi" w:cstheme="minorHAnsi"/>
          <w:i/>
          <w:sz w:val="22"/>
        </w:rPr>
        <w:t>(indicare il Consorzio e i consorziati per i quali si concorre e le rispettive parti della fornitura che si impegnano ad eseguire in caso di aggiudicazione)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6"/>
        <w:gridCol w:w="1134"/>
        <w:gridCol w:w="5798"/>
      </w:tblGrid>
      <w:tr w:rsidR="00022BF7" w:rsidRPr="00955F4A" w14:paraId="248A5CF3" w14:textId="77777777" w:rsidTr="0024532D">
        <w:trPr>
          <w:trHeight w:val="246"/>
          <w:jc w:val="center"/>
        </w:trPr>
        <w:tc>
          <w:tcPr>
            <w:tcW w:w="2986" w:type="dxa"/>
            <w:shd w:val="clear" w:color="auto" w:fill="1F3864" w:themeFill="accent1" w:themeFillShade="80"/>
            <w:vAlign w:val="center"/>
          </w:tcPr>
          <w:p w14:paraId="7D2948CB" w14:textId="77777777" w:rsidR="00022BF7" w:rsidRPr="00955F4A" w:rsidRDefault="00022BF7" w:rsidP="0024532D">
            <w:pPr>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ragione sociale, codice fiscale, sede</w:t>
            </w:r>
          </w:p>
        </w:tc>
        <w:tc>
          <w:tcPr>
            <w:tcW w:w="1134" w:type="dxa"/>
            <w:shd w:val="clear" w:color="auto" w:fill="1F3864" w:themeFill="accent1" w:themeFillShade="80"/>
          </w:tcPr>
          <w:p w14:paraId="33DA9719"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Ruolo*</w:t>
            </w:r>
          </w:p>
        </w:tc>
        <w:tc>
          <w:tcPr>
            <w:tcW w:w="5798" w:type="dxa"/>
            <w:shd w:val="clear" w:color="auto" w:fill="1F3864" w:themeFill="accent1" w:themeFillShade="80"/>
            <w:vAlign w:val="center"/>
          </w:tcPr>
          <w:p w14:paraId="63E35D97"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Parti della fornitura**</w:t>
            </w:r>
          </w:p>
        </w:tc>
      </w:tr>
      <w:tr w:rsidR="00022BF7" w:rsidRPr="00955F4A" w14:paraId="4F73741C" w14:textId="77777777" w:rsidTr="0024532D">
        <w:trPr>
          <w:trHeight w:val="257"/>
          <w:jc w:val="center"/>
        </w:trPr>
        <w:tc>
          <w:tcPr>
            <w:tcW w:w="2986" w:type="dxa"/>
            <w:shd w:val="clear" w:color="auto" w:fill="auto"/>
            <w:vAlign w:val="center"/>
          </w:tcPr>
          <w:p w14:paraId="6B1C89C0" w14:textId="77777777" w:rsidR="00022BF7" w:rsidRPr="00955F4A" w:rsidRDefault="00022BF7" w:rsidP="0024532D">
            <w:pPr>
              <w:jc w:val="center"/>
              <w:rPr>
                <w:rFonts w:asciiTheme="minorHAnsi" w:hAnsiTheme="minorHAnsi" w:cstheme="minorHAnsi"/>
                <w:bCs/>
                <w:sz w:val="22"/>
              </w:rPr>
            </w:pPr>
          </w:p>
        </w:tc>
        <w:tc>
          <w:tcPr>
            <w:tcW w:w="1134" w:type="dxa"/>
          </w:tcPr>
          <w:p w14:paraId="40DD82C9" w14:textId="77777777" w:rsidR="00022BF7" w:rsidRPr="00955F4A" w:rsidRDefault="00022BF7" w:rsidP="0024532D">
            <w:pPr>
              <w:jc w:val="center"/>
              <w:rPr>
                <w:rFonts w:asciiTheme="minorHAnsi" w:hAnsiTheme="minorHAnsi" w:cstheme="minorHAnsi"/>
                <w:bCs/>
                <w:sz w:val="22"/>
              </w:rPr>
            </w:pPr>
          </w:p>
        </w:tc>
        <w:tc>
          <w:tcPr>
            <w:tcW w:w="5798" w:type="dxa"/>
            <w:vAlign w:val="center"/>
          </w:tcPr>
          <w:p w14:paraId="0CEF3290" w14:textId="77777777" w:rsidR="00022BF7" w:rsidRPr="00955F4A" w:rsidRDefault="00022BF7" w:rsidP="0024532D">
            <w:pPr>
              <w:jc w:val="center"/>
              <w:rPr>
                <w:rFonts w:asciiTheme="minorHAnsi" w:hAnsiTheme="minorHAnsi" w:cstheme="minorHAnsi"/>
                <w:bCs/>
                <w:sz w:val="22"/>
              </w:rPr>
            </w:pPr>
          </w:p>
        </w:tc>
      </w:tr>
      <w:tr w:rsidR="00022BF7" w:rsidRPr="00955F4A" w14:paraId="4C168F0D" w14:textId="77777777" w:rsidTr="0024532D">
        <w:trPr>
          <w:trHeight w:val="257"/>
          <w:jc w:val="center"/>
        </w:trPr>
        <w:tc>
          <w:tcPr>
            <w:tcW w:w="2986" w:type="dxa"/>
            <w:shd w:val="clear" w:color="auto" w:fill="auto"/>
            <w:vAlign w:val="center"/>
          </w:tcPr>
          <w:p w14:paraId="1B3A400C" w14:textId="77777777" w:rsidR="00022BF7" w:rsidRPr="00955F4A" w:rsidRDefault="00022BF7" w:rsidP="0024532D">
            <w:pPr>
              <w:jc w:val="center"/>
              <w:rPr>
                <w:rFonts w:asciiTheme="minorHAnsi" w:hAnsiTheme="minorHAnsi" w:cstheme="minorHAnsi"/>
                <w:bCs/>
                <w:sz w:val="22"/>
              </w:rPr>
            </w:pPr>
          </w:p>
        </w:tc>
        <w:tc>
          <w:tcPr>
            <w:tcW w:w="1134" w:type="dxa"/>
          </w:tcPr>
          <w:p w14:paraId="24B7D917" w14:textId="77777777" w:rsidR="00022BF7" w:rsidRPr="00955F4A" w:rsidRDefault="00022BF7" w:rsidP="0024532D">
            <w:pPr>
              <w:jc w:val="center"/>
              <w:rPr>
                <w:rFonts w:asciiTheme="minorHAnsi" w:hAnsiTheme="minorHAnsi" w:cstheme="minorHAnsi"/>
                <w:bCs/>
                <w:sz w:val="22"/>
              </w:rPr>
            </w:pPr>
          </w:p>
        </w:tc>
        <w:tc>
          <w:tcPr>
            <w:tcW w:w="5798" w:type="dxa"/>
            <w:vAlign w:val="center"/>
          </w:tcPr>
          <w:p w14:paraId="3C0FFAD5" w14:textId="77777777" w:rsidR="00022BF7" w:rsidRPr="00955F4A" w:rsidRDefault="00022BF7" w:rsidP="0024532D">
            <w:pPr>
              <w:jc w:val="center"/>
              <w:rPr>
                <w:rFonts w:asciiTheme="minorHAnsi" w:hAnsiTheme="minorHAnsi" w:cstheme="minorHAnsi"/>
                <w:bCs/>
                <w:sz w:val="22"/>
              </w:rPr>
            </w:pPr>
          </w:p>
        </w:tc>
      </w:tr>
    </w:tbl>
    <w:p w14:paraId="187ABF1D" w14:textId="77777777" w:rsidR="00022BF7" w:rsidRPr="00955F4A" w:rsidRDefault="00022BF7" w:rsidP="00022BF7">
      <w:pPr>
        <w:ind w:left="284" w:right="6"/>
        <w:jc w:val="both"/>
        <w:rPr>
          <w:rFonts w:asciiTheme="minorHAnsi" w:hAnsiTheme="minorHAnsi" w:cstheme="minorHAnsi"/>
          <w:sz w:val="22"/>
        </w:rPr>
      </w:pPr>
      <w:r w:rsidRPr="00955F4A">
        <w:rPr>
          <w:rFonts w:asciiTheme="minorHAnsi" w:hAnsiTheme="minorHAnsi" w:cstheme="minorHAnsi"/>
          <w:sz w:val="22"/>
        </w:rPr>
        <w:t>* indicare se consorzio o consorziato.</w:t>
      </w:r>
    </w:p>
    <w:p w14:paraId="380289C3" w14:textId="77777777" w:rsidR="00022BF7" w:rsidRPr="00955F4A" w:rsidRDefault="00022BF7" w:rsidP="00022BF7">
      <w:pPr>
        <w:ind w:left="284" w:right="6"/>
        <w:jc w:val="both"/>
        <w:rPr>
          <w:rFonts w:asciiTheme="minorHAnsi" w:hAnsiTheme="minorHAnsi" w:cstheme="minorHAnsi"/>
          <w:sz w:val="22"/>
        </w:rPr>
      </w:pPr>
      <w:r w:rsidRPr="00955F4A">
        <w:rPr>
          <w:rFonts w:asciiTheme="minorHAnsi" w:hAnsiTheme="minorHAnsi" w:cstheme="minorHAnsi"/>
          <w:b/>
          <w:sz w:val="22"/>
        </w:rPr>
        <w:t>Nota Bene</w:t>
      </w:r>
      <w:r w:rsidRPr="00955F4A">
        <w:rPr>
          <w:rFonts w:asciiTheme="minorHAnsi" w:hAnsiTheme="minorHAnsi" w:cstheme="minorHAnsi"/>
          <w:sz w:val="22"/>
        </w:rPr>
        <w:t>: qualora il consorzio non indichi per quale/i consorziato/i concorre, si intende che lo stesso partecipa in nome e per conto proprio.</w:t>
      </w:r>
    </w:p>
    <w:p w14:paraId="546BC997" w14:textId="77777777" w:rsidR="00022BF7" w:rsidRPr="00955F4A" w:rsidRDefault="00022BF7" w:rsidP="00022BF7">
      <w:pPr>
        <w:spacing w:line="360" w:lineRule="auto"/>
        <w:jc w:val="both"/>
        <w:rPr>
          <w:rFonts w:asciiTheme="minorHAnsi" w:hAnsiTheme="minorHAnsi" w:cstheme="minorHAnsi"/>
          <w:sz w:val="22"/>
        </w:rPr>
      </w:pPr>
      <w:r w:rsidRPr="00955F4A">
        <w:rPr>
          <w:rFonts w:asciiTheme="minorHAnsi" w:hAnsiTheme="minorHAnsi" w:cstheme="minorHAnsi"/>
          <w:sz w:val="22"/>
        </w:rPr>
        <w:t>(</w:t>
      </w:r>
      <w:r w:rsidRPr="00955F4A">
        <w:rPr>
          <w:rFonts w:asciiTheme="minorHAnsi" w:hAnsiTheme="minorHAnsi" w:cstheme="minorHAnsi"/>
          <w:i/>
          <w:sz w:val="22"/>
          <w:u w:val="single"/>
        </w:rPr>
        <w:t>eventuale</w:t>
      </w:r>
      <w:r w:rsidRPr="00955F4A">
        <w:rPr>
          <w:rFonts w:asciiTheme="minorHAnsi" w:hAnsiTheme="minorHAnsi" w:cstheme="minorHAnsi"/>
          <w:sz w:val="22"/>
        </w:rPr>
        <w:t xml:space="preserve"> </w:t>
      </w:r>
      <w:r w:rsidRPr="00955F4A">
        <w:rPr>
          <w:rFonts w:asciiTheme="minorHAnsi" w:hAnsiTheme="minorHAnsi" w:cstheme="minorHAnsi"/>
          <w:i/>
          <w:sz w:val="22"/>
        </w:rPr>
        <w:t>- in caso di Consorzi di cui all’articolo 45, comma 2, lett. c), del Codice, ove il consorzio, al fine di soddisfare i requisiti tecnico-professionali e/o economico-finanziari, ricorra ai requisiti delle proprie consorziate non indicate quali esecutrici</w:t>
      </w:r>
      <w:r w:rsidRPr="00955F4A">
        <w:rPr>
          <w:rFonts w:asciiTheme="minorHAnsi" w:hAnsiTheme="minorHAnsi" w:cstheme="minorHAnsi"/>
          <w:sz w:val="22"/>
        </w:rPr>
        <w:t xml:space="preserve">) </w:t>
      </w:r>
      <w:r w:rsidRPr="00955F4A">
        <w:rPr>
          <w:rFonts w:asciiTheme="minorHAnsi" w:hAnsiTheme="minorHAnsi" w:cstheme="minorHAnsi"/>
          <w:b/>
          <w:sz w:val="22"/>
          <w:u w:val="single"/>
        </w:rPr>
        <w:t>indica</w:t>
      </w:r>
      <w:r w:rsidRPr="00955F4A">
        <w:rPr>
          <w:rFonts w:asciiTheme="minorHAnsi" w:hAnsiTheme="minorHAnsi" w:cstheme="minorHAnsi"/>
          <w:i/>
          <w:sz w:val="22"/>
        </w:rPr>
        <w:t xml:space="preserve"> </w:t>
      </w:r>
      <w:r w:rsidRPr="00955F4A">
        <w:rPr>
          <w:rFonts w:asciiTheme="minorHAnsi" w:hAnsiTheme="minorHAnsi" w:cstheme="minorHAnsi"/>
          <w:sz w:val="22"/>
        </w:rPr>
        <w:t>la ragione sociale delle consorziate, la tipologia del requisito cui fa ricorso e la relativa misura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2268"/>
        <w:gridCol w:w="1386"/>
        <w:gridCol w:w="1813"/>
        <w:gridCol w:w="759"/>
      </w:tblGrid>
      <w:tr w:rsidR="00022BF7" w:rsidRPr="00955F4A" w14:paraId="5BC15B33" w14:textId="77777777" w:rsidTr="0024532D">
        <w:trPr>
          <w:trHeight w:val="246"/>
          <w:jc w:val="center"/>
        </w:trPr>
        <w:tc>
          <w:tcPr>
            <w:tcW w:w="3402" w:type="dxa"/>
            <w:shd w:val="clear" w:color="auto" w:fill="1F3864" w:themeFill="accent1" w:themeFillShade="80"/>
            <w:vAlign w:val="center"/>
          </w:tcPr>
          <w:p w14:paraId="46219832" w14:textId="77777777" w:rsidR="00022BF7" w:rsidRPr="00955F4A" w:rsidRDefault="00022BF7" w:rsidP="0024532D">
            <w:pPr>
              <w:jc w:val="center"/>
              <w:rPr>
                <w:rFonts w:asciiTheme="minorHAnsi" w:hAnsiTheme="minorHAnsi" w:cstheme="minorHAnsi"/>
                <w:color w:val="FFFFFF" w:themeColor="background1"/>
                <w:sz w:val="22"/>
              </w:rPr>
            </w:pPr>
            <w:r w:rsidRPr="00955F4A">
              <w:rPr>
                <w:rFonts w:asciiTheme="minorHAnsi" w:hAnsiTheme="minorHAnsi" w:cstheme="minorHAnsi"/>
                <w:b/>
                <w:bCs/>
                <w:smallCaps/>
                <w:color w:val="FFFFFF" w:themeColor="background1"/>
                <w:sz w:val="22"/>
              </w:rPr>
              <w:lastRenderedPageBreak/>
              <w:t>Ragione Sociale consorziata</w:t>
            </w:r>
          </w:p>
        </w:tc>
        <w:tc>
          <w:tcPr>
            <w:tcW w:w="2268" w:type="dxa"/>
            <w:shd w:val="clear" w:color="auto" w:fill="1F3864" w:themeFill="accent1" w:themeFillShade="80"/>
            <w:vAlign w:val="center"/>
          </w:tcPr>
          <w:p w14:paraId="11D8970D" w14:textId="77777777" w:rsidR="00022BF7" w:rsidRPr="00955F4A" w:rsidRDefault="00022BF7" w:rsidP="0024532D">
            <w:pPr>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Codice Fiscale</w:t>
            </w:r>
          </w:p>
        </w:tc>
        <w:tc>
          <w:tcPr>
            <w:tcW w:w="1386" w:type="dxa"/>
            <w:shd w:val="clear" w:color="auto" w:fill="1F3864" w:themeFill="accent1" w:themeFillShade="80"/>
            <w:vAlign w:val="center"/>
          </w:tcPr>
          <w:p w14:paraId="3D277BE1" w14:textId="77777777" w:rsidR="00022BF7" w:rsidRPr="00955F4A" w:rsidRDefault="00022BF7" w:rsidP="0024532D">
            <w:pPr>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Partita IVA</w:t>
            </w:r>
          </w:p>
        </w:tc>
        <w:tc>
          <w:tcPr>
            <w:tcW w:w="0" w:type="auto"/>
            <w:shd w:val="clear" w:color="auto" w:fill="1F3864" w:themeFill="accent1" w:themeFillShade="80"/>
            <w:vAlign w:val="center"/>
          </w:tcPr>
          <w:p w14:paraId="2EC83C62" w14:textId="77777777" w:rsidR="00022BF7" w:rsidRPr="00955F4A" w:rsidRDefault="00022BF7" w:rsidP="0024532D">
            <w:pPr>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Tipologia Requisito</w:t>
            </w:r>
          </w:p>
        </w:tc>
        <w:tc>
          <w:tcPr>
            <w:tcW w:w="0" w:type="auto"/>
            <w:shd w:val="clear" w:color="auto" w:fill="1F3864" w:themeFill="accent1" w:themeFillShade="80"/>
            <w:vAlign w:val="center"/>
          </w:tcPr>
          <w:p w14:paraId="52C146AE" w14:textId="77777777" w:rsidR="00022BF7" w:rsidRPr="00955F4A" w:rsidRDefault="00022BF7" w:rsidP="0024532D">
            <w:pPr>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misura</w:t>
            </w:r>
          </w:p>
        </w:tc>
      </w:tr>
      <w:tr w:rsidR="00022BF7" w:rsidRPr="00955F4A" w14:paraId="5B99FCD3" w14:textId="77777777" w:rsidTr="0024532D">
        <w:trPr>
          <w:trHeight w:val="257"/>
          <w:jc w:val="center"/>
        </w:trPr>
        <w:tc>
          <w:tcPr>
            <w:tcW w:w="3402" w:type="dxa"/>
            <w:shd w:val="clear" w:color="auto" w:fill="auto"/>
            <w:vAlign w:val="center"/>
          </w:tcPr>
          <w:p w14:paraId="23D49323" w14:textId="77777777" w:rsidR="00022BF7" w:rsidRPr="00955F4A" w:rsidRDefault="00022BF7" w:rsidP="0024532D">
            <w:pPr>
              <w:jc w:val="center"/>
              <w:rPr>
                <w:rFonts w:asciiTheme="minorHAnsi" w:hAnsiTheme="minorHAnsi" w:cstheme="minorHAnsi"/>
                <w:bCs/>
                <w:sz w:val="22"/>
              </w:rPr>
            </w:pPr>
          </w:p>
        </w:tc>
        <w:tc>
          <w:tcPr>
            <w:tcW w:w="2268" w:type="dxa"/>
            <w:vAlign w:val="center"/>
          </w:tcPr>
          <w:p w14:paraId="2D1D76DD" w14:textId="77777777" w:rsidR="00022BF7" w:rsidRPr="00955F4A" w:rsidRDefault="00022BF7" w:rsidP="0024532D">
            <w:pPr>
              <w:jc w:val="center"/>
              <w:rPr>
                <w:rFonts w:asciiTheme="minorHAnsi" w:hAnsiTheme="minorHAnsi" w:cstheme="minorHAnsi"/>
                <w:bCs/>
                <w:sz w:val="22"/>
              </w:rPr>
            </w:pPr>
          </w:p>
        </w:tc>
        <w:tc>
          <w:tcPr>
            <w:tcW w:w="1386" w:type="dxa"/>
            <w:shd w:val="clear" w:color="auto" w:fill="auto"/>
            <w:vAlign w:val="center"/>
          </w:tcPr>
          <w:p w14:paraId="5E65CB42" w14:textId="77777777" w:rsidR="00022BF7" w:rsidRPr="00955F4A" w:rsidRDefault="00022BF7" w:rsidP="0024532D">
            <w:pPr>
              <w:jc w:val="center"/>
              <w:rPr>
                <w:rFonts w:asciiTheme="minorHAnsi" w:hAnsiTheme="minorHAnsi" w:cstheme="minorHAnsi"/>
                <w:bCs/>
                <w:sz w:val="22"/>
              </w:rPr>
            </w:pPr>
          </w:p>
        </w:tc>
        <w:tc>
          <w:tcPr>
            <w:tcW w:w="0" w:type="auto"/>
            <w:vAlign w:val="center"/>
          </w:tcPr>
          <w:p w14:paraId="02338E0E" w14:textId="77777777" w:rsidR="00022BF7" w:rsidRPr="00955F4A" w:rsidRDefault="00022BF7" w:rsidP="0024532D">
            <w:pPr>
              <w:jc w:val="center"/>
              <w:rPr>
                <w:rFonts w:asciiTheme="minorHAnsi" w:hAnsiTheme="minorHAnsi" w:cstheme="minorHAnsi"/>
                <w:bCs/>
                <w:sz w:val="22"/>
              </w:rPr>
            </w:pPr>
          </w:p>
        </w:tc>
        <w:tc>
          <w:tcPr>
            <w:tcW w:w="0" w:type="auto"/>
            <w:vAlign w:val="center"/>
          </w:tcPr>
          <w:p w14:paraId="0EDD51DB" w14:textId="77777777" w:rsidR="00022BF7" w:rsidRPr="00955F4A" w:rsidRDefault="00022BF7" w:rsidP="0024532D">
            <w:pPr>
              <w:jc w:val="center"/>
              <w:rPr>
                <w:rFonts w:asciiTheme="minorHAnsi" w:hAnsiTheme="minorHAnsi" w:cstheme="minorHAnsi"/>
                <w:bCs/>
                <w:sz w:val="22"/>
              </w:rPr>
            </w:pPr>
          </w:p>
        </w:tc>
      </w:tr>
    </w:tbl>
    <w:p w14:paraId="3D851952" w14:textId="77777777" w:rsidR="00022BF7" w:rsidRPr="00955F4A" w:rsidRDefault="00022BF7" w:rsidP="00022BF7">
      <w:pPr>
        <w:spacing w:before="360" w:line="360" w:lineRule="auto"/>
        <w:ind w:left="284" w:right="6"/>
        <w:rPr>
          <w:rFonts w:asciiTheme="minorHAnsi" w:hAnsiTheme="minorHAnsi" w:cstheme="minorHAnsi"/>
          <w:b/>
          <w:i/>
          <w:sz w:val="22"/>
        </w:rPr>
      </w:pPr>
      <w:r w:rsidRPr="00955F4A">
        <w:rPr>
          <w:rFonts w:asciiTheme="minorHAnsi" w:hAnsiTheme="minorHAnsi" w:cstheme="minorHAnsi"/>
          <w:b/>
          <w:i/>
          <w:sz w:val="22"/>
        </w:rPr>
        <w:t>Ovvero</w:t>
      </w:r>
    </w:p>
    <w:p w14:paraId="3629437E" w14:textId="77777777" w:rsidR="00022BF7" w:rsidRPr="00955F4A" w:rsidRDefault="00806B52" w:rsidP="00022BF7">
      <w:pPr>
        <w:ind w:left="284" w:right="6"/>
        <w:jc w:val="both"/>
        <w:rPr>
          <w:rFonts w:asciiTheme="minorHAnsi" w:hAnsiTheme="minorHAnsi" w:cstheme="minorHAnsi"/>
          <w:sz w:val="22"/>
        </w:rPr>
      </w:pPr>
      <w:sdt>
        <w:sdtPr>
          <w:rPr>
            <w:rFonts w:asciiTheme="minorHAnsi" w:hAnsiTheme="minorHAnsi" w:cstheme="minorHAnsi"/>
            <w:sz w:val="22"/>
          </w:rPr>
          <w:id w:val="-1580508086"/>
          <w14:checkbox>
            <w14:checked w14:val="0"/>
            <w14:checkedState w14:val="2612" w14:font="MS Gothic"/>
            <w14:uncheckedState w14:val="2610" w14:font="MS Gothic"/>
          </w14:checkbox>
        </w:sdtPr>
        <w:sdtEndPr/>
        <w:sdtContent>
          <w:r w:rsidR="00022BF7" w:rsidRPr="00955F4A">
            <w:rPr>
              <w:rFonts w:ascii="Segoe UI Symbol" w:eastAsia="MS Gothic" w:hAnsi="Segoe UI Symbol" w:cs="Segoe UI Symbol"/>
              <w:sz w:val="22"/>
            </w:rPr>
            <w:t>☐</w:t>
          </w:r>
        </w:sdtContent>
      </w:sdt>
      <w:r w:rsidR="00022BF7" w:rsidRPr="00955F4A">
        <w:rPr>
          <w:rFonts w:asciiTheme="minorHAnsi" w:hAnsiTheme="minorHAnsi" w:cstheme="minorHAnsi"/>
          <w:b/>
          <w:i/>
          <w:sz w:val="22"/>
        </w:rPr>
        <w:t xml:space="preserve"> RTI</w:t>
      </w:r>
      <w:r w:rsidR="00022BF7" w:rsidRPr="00955F4A">
        <w:rPr>
          <w:rFonts w:asciiTheme="minorHAnsi" w:hAnsiTheme="minorHAnsi" w:cstheme="minorHAnsi"/>
          <w:i/>
          <w:sz w:val="22"/>
        </w:rPr>
        <w:t xml:space="preserve"> </w:t>
      </w:r>
      <w:r w:rsidR="00022BF7" w:rsidRPr="00955F4A">
        <w:rPr>
          <w:rFonts w:asciiTheme="minorHAnsi" w:hAnsiTheme="minorHAnsi" w:cstheme="minorHAnsi"/>
          <w:sz w:val="22"/>
        </w:rPr>
        <w:t xml:space="preserve">o </w:t>
      </w:r>
      <w:r w:rsidR="00022BF7" w:rsidRPr="00955F4A">
        <w:rPr>
          <w:rFonts w:asciiTheme="minorHAnsi" w:hAnsiTheme="minorHAnsi" w:cstheme="minorHAnsi"/>
          <w:b/>
          <w:sz w:val="22"/>
        </w:rPr>
        <w:t>Consorzio Ordinario</w:t>
      </w:r>
      <w:r w:rsidR="00022BF7" w:rsidRPr="00955F4A">
        <w:rPr>
          <w:rFonts w:asciiTheme="minorHAnsi" w:hAnsiTheme="minorHAnsi" w:cstheme="minorHAnsi"/>
          <w:sz w:val="22"/>
        </w:rPr>
        <w:t xml:space="preserve"> </w:t>
      </w:r>
      <w:r w:rsidR="00022BF7" w:rsidRPr="00955F4A">
        <w:rPr>
          <w:rFonts w:asciiTheme="minorHAnsi" w:hAnsiTheme="minorHAnsi" w:cstheme="minorHAnsi"/>
          <w:b/>
          <w:i/>
          <w:sz w:val="22"/>
        </w:rPr>
        <w:t>costituito</w:t>
      </w:r>
      <w:r w:rsidR="00022BF7" w:rsidRPr="00955F4A">
        <w:rPr>
          <w:rFonts w:asciiTheme="minorHAnsi" w:hAnsiTheme="minorHAnsi" w:cstheme="minorHAnsi"/>
          <w:i/>
          <w:sz w:val="22"/>
        </w:rPr>
        <w:t xml:space="preserve">, </w:t>
      </w:r>
      <w:r w:rsidR="00022BF7" w:rsidRPr="00955F4A">
        <w:rPr>
          <w:rFonts w:asciiTheme="minorHAnsi" w:hAnsiTheme="minorHAnsi" w:cstheme="minorHAnsi"/>
          <w:sz w:val="22"/>
        </w:rPr>
        <w:t xml:space="preserve">di cui, rispettivamente, all’art. 45, co. 2, lett. d) ed e), del </w:t>
      </w:r>
      <w:r w:rsidR="00022BF7" w:rsidRPr="00955F4A">
        <w:rPr>
          <w:rFonts w:asciiTheme="minorHAnsi" w:hAnsiTheme="minorHAnsi" w:cstheme="minorHAnsi"/>
          <w:i/>
          <w:sz w:val="22"/>
        </w:rPr>
        <w:t>Codice</w:t>
      </w:r>
      <w:r w:rsidR="00022BF7" w:rsidRPr="00955F4A">
        <w:rPr>
          <w:rFonts w:asciiTheme="minorHAnsi" w:hAnsiTheme="minorHAnsi" w:cstheme="minorHAnsi"/>
          <w:sz w:val="22"/>
        </w:rPr>
        <w:t>, composto da:</w:t>
      </w:r>
    </w:p>
    <w:p w14:paraId="680F1768" w14:textId="77777777" w:rsidR="00022BF7" w:rsidRPr="00955F4A" w:rsidRDefault="00022BF7" w:rsidP="00022BF7">
      <w:pPr>
        <w:ind w:left="284" w:right="6"/>
        <w:jc w:val="both"/>
        <w:rPr>
          <w:rFonts w:asciiTheme="minorHAnsi" w:hAnsiTheme="minorHAnsi" w:cstheme="minorHAnsi"/>
          <w:sz w:val="22"/>
        </w:rPr>
      </w:pPr>
      <w:r w:rsidRPr="00955F4A">
        <w:rPr>
          <w:rFonts w:asciiTheme="minorHAnsi" w:hAnsiTheme="minorHAnsi" w:cstheme="minorHAnsi"/>
          <w:sz w:val="22"/>
        </w:rPr>
        <w:t>(</w:t>
      </w:r>
      <w:r w:rsidRPr="00955F4A">
        <w:rPr>
          <w:rFonts w:asciiTheme="minorHAnsi" w:hAnsiTheme="minorHAnsi" w:cstheme="minorHAnsi"/>
          <w:i/>
          <w:sz w:val="22"/>
        </w:rPr>
        <w:t>indicare le parti della fornitura dell’impresa mandataria/capofila e delle imprese mandanti</w:t>
      </w:r>
      <w:r w:rsidRPr="00955F4A">
        <w:rPr>
          <w:rFonts w:asciiTheme="minorHAnsi" w:hAnsiTheme="minorHAnsi" w:cstheme="minorHAnsi"/>
          <w:sz w:val="22"/>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1701"/>
        <w:gridCol w:w="4535"/>
      </w:tblGrid>
      <w:tr w:rsidR="00022BF7" w:rsidRPr="00955F4A" w14:paraId="2775837E" w14:textId="77777777" w:rsidTr="0024532D">
        <w:trPr>
          <w:trHeight w:val="246"/>
          <w:jc w:val="center"/>
        </w:trPr>
        <w:tc>
          <w:tcPr>
            <w:tcW w:w="3402" w:type="dxa"/>
            <w:shd w:val="clear" w:color="auto" w:fill="1F3864" w:themeFill="accent1" w:themeFillShade="80"/>
            <w:vAlign w:val="center"/>
          </w:tcPr>
          <w:p w14:paraId="2601DA6F" w14:textId="77777777" w:rsidR="00022BF7" w:rsidRPr="00955F4A" w:rsidRDefault="00022BF7" w:rsidP="0024532D">
            <w:pPr>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ragione sociale, codice fiscale, sede</w:t>
            </w:r>
          </w:p>
        </w:tc>
        <w:tc>
          <w:tcPr>
            <w:tcW w:w="1701" w:type="dxa"/>
            <w:shd w:val="clear" w:color="auto" w:fill="1F3864" w:themeFill="accent1" w:themeFillShade="80"/>
          </w:tcPr>
          <w:p w14:paraId="30258C26"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Ruolo*</w:t>
            </w:r>
          </w:p>
        </w:tc>
        <w:tc>
          <w:tcPr>
            <w:tcW w:w="4535" w:type="dxa"/>
            <w:shd w:val="clear" w:color="auto" w:fill="1F3864" w:themeFill="accent1" w:themeFillShade="80"/>
            <w:vAlign w:val="center"/>
          </w:tcPr>
          <w:p w14:paraId="2B7E4DA5"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Parti della fornitura**</w:t>
            </w:r>
          </w:p>
        </w:tc>
      </w:tr>
      <w:tr w:rsidR="00022BF7" w:rsidRPr="00955F4A" w14:paraId="2A08643A" w14:textId="77777777" w:rsidTr="0024532D">
        <w:trPr>
          <w:trHeight w:val="257"/>
          <w:jc w:val="center"/>
        </w:trPr>
        <w:tc>
          <w:tcPr>
            <w:tcW w:w="3402" w:type="dxa"/>
            <w:shd w:val="clear" w:color="auto" w:fill="auto"/>
            <w:vAlign w:val="center"/>
          </w:tcPr>
          <w:p w14:paraId="6242365D" w14:textId="77777777" w:rsidR="00022BF7" w:rsidRPr="00955F4A" w:rsidRDefault="00022BF7" w:rsidP="0024532D">
            <w:pPr>
              <w:jc w:val="center"/>
              <w:rPr>
                <w:rFonts w:asciiTheme="minorHAnsi" w:hAnsiTheme="minorHAnsi" w:cstheme="minorHAnsi"/>
                <w:bCs/>
                <w:color w:val="FFFFFF" w:themeColor="background1"/>
                <w:sz w:val="22"/>
              </w:rPr>
            </w:pPr>
          </w:p>
        </w:tc>
        <w:tc>
          <w:tcPr>
            <w:tcW w:w="1701" w:type="dxa"/>
            <w:vAlign w:val="center"/>
          </w:tcPr>
          <w:p w14:paraId="212C7377" w14:textId="77777777" w:rsidR="00022BF7" w:rsidRPr="00955F4A" w:rsidRDefault="00022BF7" w:rsidP="0024532D">
            <w:pPr>
              <w:jc w:val="center"/>
              <w:rPr>
                <w:rFonts w:asciiTheme="minorHAnsi" w:hAnsiTheme="minorHAnsi" w:cstheme="minorHAnsi"/>
                <w:bCs/>
                <w:color w:val="FFFFFF" w:themeColor="background1"/>
                <w:sz w:val="22"/>
              </w:rPr>
            </w:pPr>
          </w:p>
        </w:tc>
        <w:tc>
          <w:tcPr>
            <w:tcW w:w="4535" w:type="dxa"/>
            <w:vAlign w:val="center"/>
          </w:tcPr>
          <w:p w14:paraId="4156625D" w14:textId="77777777" w:rsidR="00022BF7" w:rsidRPr="00955F4A" w:rsidRDefault="00022BF7" w:rsidP="0024532D">
            <w:pPr>
              <w:jc w:val="center"/>
              <w:rPr>
                <w:rFonts w:asciiTheme="minorHAnsi" w:hAnsiTheme="minorHAnsi" w:cstheme="minorHAnsi"/>
                <w:bCs/>
                <w:color w:val="FFFFFF" w:themeColor="background1"/>
                <w:sz w:val="22"/>
              </w:rPr>
            </w:pPr>
          </w:p>
        </w:tc>
      </w:tr>
      <w:tr w:rsidR="00022BF7" w:rsidRPr="00955F4A" w14:paraId="4A49BF46" w14:textId="77777777" w:rsidTr="0024532D">
        <w:trPr>
          <w:trHeight w:val="257"/>
          <w:jc w:val="center"/>
        </w:trPr>
        <w:tc>
          <w:tcPr>
            <w:tcW w:w="3402" w:type="dxa"/>
            <w:shd w:val="clear" w:color="auto" w:fill="auto"/>
            <w:vAlign w:val="center"/>
          </w:tcPr>
          <w:p w14:paraId="1EF9C1C4" w14:textId="77777777" w:rsidR="00022BF7" w:rsidRPr="00955F4A" w:rsidRDefault="00022BF7" w:rsidP="0024532D">
            <w:pPr>
              <w:jc w:val="center"/>
              <w:rPr>
                <w:rFonts w:asciiTheme="minorHAnsi" w:hAnsiTheme="minorHAnsi" w:cstheme="minorHAnsi"/>
                <w:bCs/>
                <w:sz w:val="22"/>
              </w:rPr>
            </w:pPr>
          </w:p>
        </w:tc>
        <w:tc>
          <w:tcPr>
            <w:tcW w:w="1701" w:type="dxa"/>
            <w:vAlign w:val="center"/>
          </w:tcPr>
          <w:p w14:paraId="6E8B349F" w14:textId="77777777" w:rsidR="00022BF7" w:rsidRPr="00955F4A" w:rsidRDefault="00022BF7" w:rsidP="0024532D">
            <w:pPr>
              <w:jc w:val="center"/>
              <w:rPr>
                <w:rFonts w:asciiTheme="minorHAnsi" w:hAnsiTheme="minorHAnsi" w:cstheme="minorHAnsi"/>
                <w:bCs/>
                <w:sz w:val="22"/>
              </w:rPr>
            </w:pPr>
          </w:p>
        </w:tc>
        <w:tc>
          <w:tcPr>
            <w:tcW w:w="4535" w:type="dxa"/>
            <w:vAlign w:val="center"/>
          </w:tcPr>
          <w:p w14:paraId="6D6EAF58" w14:textId="77777777" w:rsidR="00022BF7" w:rsidRPr="00955F4A" w:rsidRDefault="00022BF7" w:rsidP="0024532D">
            <w:pPr>
              <w:jc w:val="center"/>
              <w:rPr>
                <w:rFonts w:asciiTheme="minorHAnsi" w:hAnsiTheme="minorHAnsi" w:cstheme="minorHAnsi"/>
                <w:bCs/>
                <w:sz w:val="22"/>
              </w:rPr>
            </w:pPr>
          </w:p>
        </w:tc>
      </w:tr>
    </w:tbl>
    <w:p w14:paraId="0A3BC776" w14:textId="77777777" w:rsidR="00022BF7" w:rsidRPr="00955F4A" w:rsidRDefault="00022BF7" w:rsidP="00022BF7">
      <w:pPr>
        <w:pStyle w:val="Rientrocorpodeltesto2"/>
        <w:spacing w:after="0" w:line="240" w:lineRule="auto"/>
        <w:jc w:val="both"/>
        <w:rPr>
          <w:rFonts w:asciiTheme="minorHAnsi" w:hAnsiTheme="minorHAnsi" w:cstheme="minorHAnsi"/>
          <w:sz w:val="22"/>
          <w:szCs w:val="22"/>
        </w:rPr>
      </w:pPr>
      <w:r w:rsidRPr="00955F4A">
        <w:rPr>
          <w:rFonts w:asciiTheme="minorHAnsi" w:hAnsiTheme="minorHAnsi" w:cstheme="minorHAnsi"/>
          <w:sz w:val="22"/>
          <w:szCs w:val="22"/>
        </w:rPr>
        <w:t>* Mandante ovvero Mandataria</w:t>
      </w:r>
    </w:p>
    <w:p w14:paraId="325FA3FA" w14:textId="77777777" w:rsidR="00022BF7" w:rsidRPr="00955F4A" w:rsidRDefault="00022BF7" w:rsidP="00022BF7">
      <w:pPr>
        <w:pStyle w:val="Rientrocorpodeltesto2"/>
        <w:spacing w:after="0" w:line="240" w:lineRule="auto"/>
        <w:jc w:val="both"/>
        <w:rPr>
          <w:rFonts w:asciiTheme="minorHAnsi" w:hAnsiTheme="minorHAnsi" w:cstheme="minorHAnsi"/>
          <w:sz w:val="22"/>
          <w:szCs w:val="22"/>
        </w:rPr>
      </w:pPr>
      <w:r w:rsidRPr="00955F4A">
        <w:rPr>
          <w:rFonts w:asciiTheme="minorHAnsi" w:hAnsiTheme="minorHAnsi" w:cstheme="minorHAnsi"/>
          <w:sz w:val="22"/>
          <w:szCs w:val="22"/>
        </w:rPr>
        <w:t>** ovvero la percentuale solo in caso di RTI orizzontale.</w:t>
      </w:r>
    </w:p>
    <w:p w14:paraId="1A228ACF" w14:textId="77777777" w:rsidR="00022BF7" w:rsidRPr="00955F4A" w:rsidRDefault="00022BF7" w:rsidP="00022BF7">
      <w:pPr>
        <w:spacing w:before="360" w:line="360" w:lineRule="auto"/>
        <w:ind w:left="284" w:right="6"/>
        <w:rPr>
          <w:rFonts w:asciiTheme="minorHAnsi" w:hAnsiTheme="minorHAnsi" w:cstheme="minorHAnsi"/>
          <w:b/>
          <w:i/>
          <w:sz w:val="22"/>
        </w:rPr>
      </w:pPr>
      <w:r w:rsidRPr="00955F4A">
        <w:rPr>
          <w:rFonts w:asciiTheme="minorHAnsi" w:hAnsiTheme="minorHAnsi" w:cstheme="minorHAnsi"/>
          <w:b/>
          <w:i/>
          <w:sz w:val="22"/>
        </w:rPr>
        <w:t>Ovvero</w:t>
      </w:r>
    </w:p>
    <w:p w14:paraId="3A33EAA3" w14:textId="77777777" w:rsidR="00022BF7" w:rsidRPr="00955F4A" w:rsidRDefault="00806B52" w:rsidP="00022BF7">
      <w:pPr>
        <w:ind w:left="284" w:right="6"/>
        <w:jc w:val="both"/>
        <w:rPr>
          <w:rFonts w:asciiTheme="minorHAnsi" w:hAnsiTheme="minorHAnsi" w:cstheme="minorHAnsi"/>
          <w:sz w:val="22"/>
        </w:rPr>
      </w:pPr>
      <w:sdt>
        <w:sdtPr>
          <w:rPr>
            <w:rFonts w:asciiTheme="minorHAnsi" w:hAnsiTheme="minorHAnsi" w:cstheme="minorHAnsi"/>
            <w:sz w:val="22"/>
          </w:rPr>
          <w:id w:val="-169105920"/>
          <w14:checkbox>
            <w14:checked w14:val="0"/>
            <w14:checkedState w14:val="2612" w14:font="MS Gothic"/>
            <w14:uncheckedState w14:val="2610" w14:font="MS Gothic"/>
          </w14:checkbox>
        </w:sdtPr>
        <w:sdtEndPr/>
        <w:sdtContent>
          <w:r w:rsidR="00022BF7" w:rsidRPr="00955F4A">
            <w:rPr>
              <w:rFonts w:ascii="Segoe UI Symbol" w:eastAsia="MS Gothic" w:hAnsi="Segoe UI Symbol" w:cs="Segoe UI Symbol"/>
              <w:sz w:val="22"/>
            </w:rPr>
            <w:t>☐</w:t>
          </w:r>
        </w:sdtContent>
      </w:sdt>
      <w:r w:rsidR="00022BF7" w:rsidRPr="00955F4A">
        <w:rPr>
          <w:rFonts w:asciiTheme="minorHAnsi" w:hAnsiTheme="minorHAnsi" w:cstheme="minorHAnsi"/>
          <w:b/>
          <w:i/>
          <w:sz w:val="22"/>
        </w:rPr>
        <w:t xml:space="preserve"> RTI</w:t>
      </w:r>
      <w:r w:rsidR="00022BF7" w:rsidRPr="00955F4A">
        <w:rPr>
          <w:rFonts w:asciiTheme="minorHAnsi" w:hAnsiTheme="minorHAnsi" w:cstheme="minorHAnsi"/>
          <w:i/>
          <w:sz w:val="22"/>
        </w:rPr>
        <w:t xml:space="preserve"> </w:t>
      </w:r>
      <w:r w:rsidR="00022BF7" w:rsidRPr="00955F4A">
        <w:rPr>
          <w:rFonts w:asciiTheme="minorHAnsi" w:hAnsiTheme="minorHAnsi" w:cstheme="minorHAnsi"/>
          <w:sz w:val="22"/>
        </w:rPr>
        <w:t xml:space="preserve">o </w:t>
      </w:r>
      <w:r w:rsidR="00022BF7" w:rsidRPr="00955F4A">
        <w:rPr>
          <w:rFonts w:asciiTheme="minorHAnsi" w:hAnsiTheme="minorHAnsi" w:cstheme="minorHAnsi"/>
          <w:b/>
          <w:sz w:val="22"/>
        </w:rPr>
        <w:t>Consorzio Ordinario</w:t>
      </w:r>
      <w:r w:rsidR="00022BF7" w:rsidRPr="00955F4A">
        <w:rPr>
          <w:rFonts w:asciiTheme="minorHAnsi" w:hAnsiTheme="minorHAnsi" w:cstheme="minorHAnsi"/>
          <w:sz w:val="22"/>
        </w:rPr>
        <w:t xml:space="preserve"> </w:t>
      </w:r>
      <w:r w:rsidR="00022BF7" w:rsidRPr="00955F4A">
        <w:rPr>
          <w:rFonts w:asciiTheme="minorHAnsi" w:hAnsiTheme="minorHAnsi" w:cstheme="minorHAnsi"/>
          <w:b/>
          <w:i/>
          <w:sz w:val="22"/>
        </w:rPr>
        <w:t>costituendo</w:t>
      </w:r>
      <w:r w:rsidR="00022BF7" w:rsidRPr="00955F4A">
        <w:rPr>
          <w:rFonts w:asciiTheme="minorHAnsi" w:hAnsiTheme="minorHAnsi" w:cstheme="minorHAnsi"/>
          <w:i/>
          <w:sz w:val="22"/>
        </w:rPr>
        <w:t>,</w:t>
      </w:r>
      <w:r w:rsidR="00022BF7" w:rsidRPr="00955F4A">
        <w:rPr>
          <w:rFonts w:asciiTheme="minorHAnsi" w:hAnsiTheme="minorHAnsi" w:cstheme="minorHAnsi"/>
          <w:b/>
          <w:i/>
          <w:sz w:val="22"/>
        </w:rPr>
        <w:t xml:space="preserve"> </w:t>
      </w:r>
      <w:r w:rsidR="00022BF7" w:rsidRPr="00955F4A">
        <w:rPr>
          <w:rFonts w:asciiTheme="minorHAnsi" w:hAnsiTheme="minorHAnsi" w:cstheme="minorHAnsi"/>
          <w:sz w:val="22"/>
        </w:rPr>
        <w:t xml:space="preserve">di cui all’art. 48, co. 8, del </w:t>
      </w:r>
      <w:r w:rsidR="00022BF7" w:rsidRPr="00955F4A">
        <w:rPr>
          <w:rFonts w:asciiTheme="minorHAnsi" w:hAnsiTheme="minorHAnsi" w:cstheme="minorHAnsi"/>
          <w:i/>
          <w:sz w:val="22"/>
        </w:rPr>
        <w:t>Codice</w:t>
      </w:r>
      <w:r w:rsidR="00022BF7" w:rsidRPr="00955F4A">
        <w:rPr>
          <w:rFonts w:asciiTheme="minorHAnsi" w:hAnsiTheme="minorHAnsi" w:cstheme="minorHAnsi"/>
          <w:sz w:val="22"/>
        </w:rPr>
        <w:t>, composto da:</w:t>
      </w:r>
    </w:p>
    <w:p w14:paraId="74BD34F8" w14:textId="77777777" w:rsidR="00022BF7" w:rsidRPr="00955F4A" w:rsidRDefault="00022BF7" w:rsidP="00022BF7">
      <w:pPr>
        <w:ind w:left="284" w:right="6"/>
        <w:jc w:val="both"/>
        <w:rPr>
          <w:rFonts w:asciiTheme="minorHAnsi" w:hAnsiTheme="minorHAnsi" w:cstheme="minorHAnsi"/>
          <w:sz w:val="22"/>
        </w:rPr>
      </w:pPr>
      <w:r w:rsidRPr="00955F4A">
        <w:rPr>
          <w:rFonts w:asciiTheme="minorHAnsi" w:hAnsiTheme="minorHAnsi" w:cstheme="minorHAnsi"/>
          <w:sz w:val="22"/>
        </w:rPr>
        <w:t>(</w:t>
      </w:r>
      <w:r w:rsidRPr="00955F4A">
        <w:rPr>
          <w:rFonts w:asciiTheme="minorHAnsi" w:hAnsiTheme="minorHAnsi" w:cstheme="minorHAnsi"/>
          <w:i/>
          <w:sz w:val="22"/>
        </w:rPr>
        <w:t>indicare le parti della fornitura dell’impresa mandataria e delle imprese mandanti</w:t>
      </w:r>
      <w:r w:rsidRPr="00955F4A">
        <w:rPr>
          <w:rFonts w:asciiTheme="minorHAnsi" w:hAnsiTheme="minorHAnsi" w:cstheme="minorHAnsi"/>
          <w:sz w:val="22"/>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1701"/>
        <w:gridCol w:w="4535"/>
      </w:tblGrid>
      <w:tr w:rsidR="00022BF7" w:rsidRPr="00955F4A" w14:paraId="7C2CF204" w14:textId="77777777" w:rsidTr="0024532D">
        <w:trPr>
          <w:trHeight w:val="246"/>
          <w:jc w:val="center"/>
        </w:trPr>
        <w:tc>
          <w:tcPr>
            <w:tcW w:w="3402" w:type="dxa"/>
            <w:shd w:val="clear" w:color="auto" w:fill="1F3864" w:themeFill="accent1" w:themeFillShade="80"/>
            <w:vAlign w:val="center"/>
          </w:tcPr>
          <w:p w14:paraId="19A6126B" w14:textId="77777777" w:rsidR="00022BF7" w:rsidRPr="00955F4A" w:rsidRDefault="00022BF7" w:rsidP="0024532D">
            <w:pPr>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ragione sociale, codice fiscale, sede</w:t>
            </w:r>
          </w:p>
        </w:tc>
        <w:tc>
          <w:tcPr>
            <w:tcW w:w="1701" w:type="dxa"/>
            <w:shd w:val="clear" w:color="auto" w:fill="1F3864" w:themeFill="accent1" w:themeFillShade="80"/>
          </w:tcPr>
          <w:p w14:paraId="131D6452"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Ruolo*</w:t>
            </w:r>
          </w:p>
        </w:tc>
        <w:tc>
          <w:tcPr>
            <w:tcW w:w="4535" w:type="dxa"/>
            <w:shd w:val="clear" w:color="auto" w:fill="1F3864" w:themeFill="accent1" w:themeFillShade="80"/>
            <w:vAlign w:val="center"/>
          </w:tcPr>
          <w:p w14:paraId="699E6245"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Parti della fornitura**</w:t>
            </w:r>
          </w:p>
        </w:tc>
      </w:tr>
      <w:tr w:rsidR="00022BF7" w:rsidRPr="00955F4A" w14:paraId="1B8074B9" w14:textId="77777777" w:rsidTr="0024532D">
        <w:trPr>
          <w:trHeight w:val="257"/>
          <w:jc w:val="center"/>
        </w:trPr>
        <w:tc>
          <w:tcPr>
            <w:tcW w:w="3402" w:type="dxa"/>
            <w:shd w:val="clear" w:color="auto" w:fill="auto"/>
            <w:vAlign w:val="center"/>
          </w:tcPr>
          <w:p w14:paraId="634D7471" w14:textId="77777777" w:rsidR="00022BF7" w:rsidRPr="00955F4A" w:rsidRDefault="00022BF7" w:rsidP="0024532D">
            <w:pPr>
              <w:jc w:val="center"/>
              <w:rPr>
                <w:rFonts w:asciiTheme="minorHAnsi" w:hAnsiTheme="minorHAnsi" w:cstheme="minorHAnsi"/>
                <w:bCs/>
                <w:sz w:val="22"/>
              </w:rPr>
            </w:pPr>
          </w:p>
        </w:tc>
        <w:tc>
          <w:tcPr>
            <w:tcW w:w="1701" w:type="dxa"/>
            <w:vAlign w:val="center"/>
          </w:tcPr>
          <w:p w14:paraId="2D790FF5" w14:textId="77777777" w:rsidR="00022BF7" w:rsidRPr="00955F4A" w:rsidRDefault="00022BF7" w:rsidP="0024532D">
            <w:pPr>
              <w:jc w:val="center"/>
              <w:rPr>
                <w:rFonts w:asciiTheme="minorHAnsi" w:hAnsiTheme="minorHAnsi" w:cstheme="minorHAnsi"/>
                <w:bCs/>
                <w:sz w:val="22"/>
              </w:rPr>
            </w:pPr>
          </w:p>
        </w:tc>
        <w:tc>
          <w:tcPr>
            <w:tcW w:w="4535" w:type="dxa"/>
            <w:vAlign w:val="center"/>
          </w:tcPr>
          <w:p w14:paraId="1865FBFA" w14:textId="77777777" w:rsidR="00022BF7" w:rsidRPr="00955F4A" w:rsidRDefault="00022BF7" w:rsidP="0024532D">
            <w:pPr>
              <w:rPr>
                <w:rFonts w:asciiTheme="minorHAnsi" w:hAnsiTheme="minorHAnsi" w:cstheme="minorHAnsi"/>
                <w:bCs/>
                <w:sz w:val="22"/>
              </w:rPr>
            </w:pPr>
          </w:p>
        </w:tc>
      </w:tr>
      <w:tr w:rsidR="00022BF7" w:rsidRPr="00955F4A" w14:paraId="217EB2F3" w14:textId="77777777" w:rsidTr="0024532D">
        <w:trPr>
          <w:trHeight w:val="257"/>
          <w:jc w:val="center"/>
        </w:trPr>
        <w:tc>
          <w:tcPr>
            <w:tcW w:w="3402" w:type="dxa"/>
            <w:shd w:val="clear" w:color="auto" w:fill="auto"/>
            <w:vAlign w:val="center"/>
          </w:tcPr>
          <w:p w14:paraId="2A0A9AF3" w14:textId="77777777" w:rsidR="00022BF7" w:rsidRPr="00955F4A" w:rsidRDefault="00022BF7" w:rsidP="0024532D">
            <w:pPr>
              <w:jc w:val="center"/>
              <w:rPr>
                <w:rFonts w:asciiTheme="minorHAnsi" w:hAnsiTheme="minorHAnsi" w:cstheme="minorHAnsi"/>
                <w:bCs/>
                <w:sz w:val="22"/>
              </w:rPr>
            </w:pPr>
          </w:p>
        </w:tc>
        <w:tc>
          <w:tcPr>
            <w:tcW w:w="1701" w:type="dxa"/>
            <w:vAlign w:val="center"/>
          </w:tcPr>
          <w:p w14:paraId="73E72987" w14:textId="77777777" w:rsidR="00022BF7" w:rsidRPr="00955F4A" w:rsidRDefault="00022BF7" w:rsidP="0024532D">
            <w:pPr>
              <w:jc w:val="center"/>
              <w:rPr>
                <w:rFonts w:asciiTheme="minorHAnsi" w:hAnsiTheme="minorHAnsi" w:cstheme="minorHAnsi"/>
                <w:bCs/>
                <w:sz w:val="22"/>
              </w:rPr>
            </w:pPr>
          </w:p>
        </w:tc>
        <w:tc>
          <w:tcPr>
            <w:tcW w:w="4535" w:type="dxa"/>
            <w:vAlign w:val="center"/>
          </w:tcPr>
          <w:p w14:paraId="0631044D" w14:textId="77777777" w:rsidR="00022BF7" w:rsidRPr="00955F4A" w:rsidRDefault="00022BF7" w:rsidP="0024532D">
            <w:pPr>
              <w:jc w:val="center"/>
              <w:rPr>
                <w:rFonts w:asciiTheme="minorHAnsi" w:hAnsiTheme="minorHAnsi" w:cstheme="minorHAnsi"/>
                <w:bCs/>
                <w:sz w:val="22"/>
              </w:rPr>
            </w:pPr>
          </w:p>
        </w:tc>
      </w:tr>
    </w:tbl>
    <w:p w14:paraId="14A3D7DE" w14:textId="77777777" w:rsidR="00022BF7" w:rsidRPr="00955F4A" w:rsidRDefault="00022BF7" w:rsidP="00022BF7">
      <w:pPr>
        <w:pStyle w:val="Rientrocorpodeltesto2"/>
        <w:spacing w:after="0" w:line="240" w:lineRule="auto"/>
        <w:jc w:val="both"/>
        <w:rPr>
          <w:rFonts w:asciiTheme="minorHAnsi" w:hAnsiTheme="minorHAnsi" w:cstheme="minorHAnsi"/>
          <w:sz w:val="22"/>
          <w:szCs w:val="22"/>
        </w:rPr>
      </w:pPr>
      <w:r w:rsidRPr="00955F4A">
        <w:rPr>
          <w:rFonts w:asciiTheme="minorHAnsi" w:hAnsiTheme="minorHAnsi" w:cstheme="minorHAnsi"/>
          <w:sz w:val="22"/>
          <w:szCs w:val="22"/>
        </w:rPr>
        <w:t>* Mandante ovvero Mandataria designata</w:t>
      </w:r>
    </w:p>
    <w:p w14:paraId="6C9D0CFA" w14:textId="77777777" w:rsidR="00022BF7" w:rsidRPr="00955F4A" w:rsidRDefault="00022BF7" w:rsidP="00022BF7">
      <w:pPr>
        <w:pStyle w:val="Rientrocorpodeltesto2"/>
        <w:spacing w:after="0" w:line="240" w:lineRule="auto"/>
        <w:jc w:val="both"/>
        <w:rPr>
          <w:rFonts w:asciiTheme="minorHAnsi" w:hAnsiTheme="minorHAnsi" w:cstheme="minorHAnsi"/>
          <w:sz w:val="22"/>
          <w:szCs w:val="22"/>
        </w:rPr>
      </w:pPr>
      <w:r w:rsidRPr="00955F4A">
        <w:rPr>
          <w:rFonts w:asciiTheme="minorHAnsi" w:hAnsiTheme="minorHAnsi" w:cstheme="minorHAnsi"/>
          <w:sz w:val="22"/>
          <w:szCs w:val="22"/>
        </w:rPr>
        <w:t>** ovvero la percentuale solo in caso di RTI orizzontale</w:t>
      </w:r>
    </w:p>
    <w:p w14:paraId="6007CEE6" w14:textId="77777777" w:rsidR="00022BF7" w:rsidRPr="00955F4A" w:rsidRDefault="00022BF7" w:rsidP="00022BF7">
      <w:pPr>
        <w:pStyle w:val="Rientrocorpodeltesto2"/>
        <w:spacing w:after="0" w:line="240" w:lineRule="auto"/>
        <w:jc w:val="both"/>
        <w:rPr>
          <w:rFonts w:asciiTheme="minorHAnsi" w:hAnsiTheme="minorHAnsi" w:cstheme="minorHAnsi"/>
          <w:sz w:val="22"/>
          <w:szCs w:val="22"/>
        </w:rPr>
      </w:pPr>
      <w:r w:rsidRPr="00955F4A">
        <w:rPr>
          <w:rFonts w:asciiTheme="minorHAnsi" w:hAnsiTheme="minorHAnsi" w:cstheme="minorHAnsi"/>
          <w:sz w:val="22"/>
          <w:szCs w:val="22"/>
        </w:rPr>
        <w:t xml:space="preserve">che SI IMPEGNANO a conferire, in caso di affidamento di incarico, mandato collettivo speciale con rappresentanza all’operatore designato come mandatario/capogruppo il quale stipulerà il contratto in nome e per conto proprio e dei mandanti, e ad uniformarsi alla disciplina disposta dal </w:t>
      </w:r>
      <w:r w:rsidRPr="00955F4A">
        <w:rPr>
          <w:rFonts w:asciiTheme="minorHAnsi" w:hAnsiTheme="minorHAnsi" w:cstheme="minorHAnsi"/>
          <w:i/>
          <w:sz w:val="22"/>
          <w:szCs w:val="22"/>
        </w:rPr>
        <w:t>Codice</w:t>
      </w:r>
      <w:r w:rsidRPr="00955F4A">
        <w:rPr>
          <w:rFonts w:asciiTheme="minorHAnsi" w:hAnsiTheme="minorHAnsi" w:cstheme="minorHAnsi"/>
          <w:sz w:val="22"/>
          <w:szCs w:val="22"/>
        </w:rPr>
        <w:t xml:space="preserve"> con riguardo alle associazioni temporanee. (art. 48 del Codice).</w:t>
      </w:r>
    </w:p>
    <w:p w14:paraId="269945F7" w14:textId="77777777" w:rsidR="00022BF7" w:rsidRPr="00955F4A" w:rsidRDefault="00022BF7" w:rsidP="00022BF7">
      <w:pPr>
        <w:pStyle w:val="Rientrocorpodeltesto2"/>
        <w:spacing w:after="0" w:line="240" w:lineRule="auto"/>
        <w:jc w:val="both"/>
        <w:rPr>
          <w:rFonts w:asciiTheme="minorHAnsi" w:hAnsiTheme="minorHAnsi" w:cstheme="minorHAnsi"/>
          <w:sz w:val="22"/>
          <w:szCs w:val="22"/>
        </w:rPr>
      </w:pPr>
    </w:p>
    <w:p w14:paraId="611DEA99" w14:textId="77777777" w:rsidR="00022BF7" w:rsidRPr="00955F4A" w:rsidRDefault="00022BF7" w:rsidP="00022BF7">
      <w:pPr>
        <w:ind w:left="284" w:right="6"/>
        <w:jc w:val="both"/>
        <w:rPr>
          <w:rFonts w:asciiTheme="minorHAnsi" w:hAnsiTheme="minorHAnsi" w:cstheme="minorHAnsi"/>
          <w:sz w:val="22"/>
        </w:rPr>
      </w:pPr>
      <w:r w:rsidRPr="00955F4A">
        <w:rPr>
          <w:rFonts w:asciiTheme="minorHAnsi" w:hAnsiTheme="minorHAnsi" w:cstheme="minorHAnsi"/>
          <w:b/>
          <w:sz w:val="22"/>
        </w:rPr>
        <w:t>Nota Bene</w:t>
      </w:r>
      <w:r w:rsidRPr="00955F4A">
        <w:rPr>
          <w:rFonts w:asciiTheme="minorHAnsi" w:hAnsiTheme="minorHAnsi" w:cstheme="minorHAnsi"/>
          <w:sz w:val="22"/>
        </w:rPr>
        <w:t xml:space="preserve">: </w:t>
      </w:r>
      <w:r w:rsidRPr="00955F4A">
        <w:rPr>
          <w:rFonts w:asciiTheme="minorHAnsi" w:hAnsiTheme="minorHAnsi" w:cstheme="minorHAnsi"/>
          <w:sz w:val="22"/>
          <w:u w:val="single"/>
        </w:rPr>
        <w:t xml:space="preserve">anche nel caso di </w:t>
      </w:r>
      <w:r w:rsidRPr="00955F4A">
        <w:rPr>
          <w:rFonts w:asciiTheme="minorHAnsi" w:hAnsiTheme="minorHAnsi" w:cstheme="minorHAnsi"/>
          <w:b/>
          <w:i/>
          <w:sz w:val="22"/>
          <w:u w:val="single"/>
        </w:rPr>
        <w:t>RTI</w:t>
      </w:r>
      <w:r w:rsidRPr="00955F4A">
        <w:rPr>
          <w:rFonts w:asciiTheme="minorHAnsi" w:hAnsiTheme="minorHAnsi" w:cstheme="minorHAnsi"/>
          <w:i/>
          <w:sz w:val="22"/>
          <w:u w:val="single"/>
        </w:rPr>
        <w:t xml:space="preserve"> </w:t>
      </w:r>
      <w:r w:rsidRPr="00955F4A">
        <w:rPr>
          <w:rFonts w:asciiTheme="minorHAnsi" w:hAnsiTheme="minorHAnsi" w:cstheme="minorHAnsi"/>
          <w:sz w:val="22"/>
          <w:u w:val="single"/>
        </w:rPr>
        <w:t xml:space="preserve">o </w:t>
      </w:r>
      <w:r w:rsidRPr="00955F4A">
        <w:rPr>
          <w:rFonts w:asciiTheme="minorHAnsi" w:hAnsiTheme="minorHAnsi" w:cstheme="minorHAnsi"/>
          <w:b/>
          <w:sz w:val="22"/>
          <w:u w:val="single"/>
        </w:rPr>
        <w:t>consorzio ordinario</w:t>
      </w:r>
      <w:r w:rsidRPr="00955F4A">
        <w:rPr>
          <w:rFonts w:asciiTheme="minorHAnsi" w:hAnsiTheme="minorHAnsi" w:cstheme="minorHAnsi"/>
          <w:sz w:val="22"/>
          <w:u w:val="single"/>
        </w:rPr>
        <w:t xml:space="preserve"> </w:t>
      </w:r>
      <w:r w:rsidRPr="00955F4A">
        <w:rPr>
          <w:rFonts w:asciiTheme="minorHAnsi" w:hAnsiTheme="minorHAnsi" w:cstheme="minorHAnsi"/>
          <w:b/>
          <w:i/>
          <w:sz w:val="22"/>
          <w:u w:val="single"/>
        </w:rPr>
        <w:t>costituendo</w:t>
      </w:r>
      <w:r w:rsidRPr="00955F4A">
        <w:rPr>
          <w:rFonts w:asciiTheme="minorHAnsi" w:hAnsiTheme="minorHAnsi" w:cstheme="minorHAnsi"/>
          <w:sz w:val="22"/>
          <w:u w:val="single"/>
        </w:rPr>
        <w:t xml:space="preserve"> deve essere presentato un’unica Domanda di Partecipazione firmata digitalmente da tutti gli operatori economici che costituiranno il raggruppamento temporaneo o il consorzio ordinario di concorrenti</w:t>
      </w:r>
      <w:r w:rsidRPr="00955F4A">
        <w:rPr>
          <w:rFonts w:asciiTheme="minorHAnsi" w:hAnsiTheme="minorHAnsi" w:cstheme="minorHAnsi"/>
          <w:sz w:val="22"/>
        </w:rPr>
        <w:t>.</w:t>
      </w:r>
    </w:p>
    <w:p w14:paraId="53BDCF90" w14:textId="77777777" w:rsidR="00022BF7" w:rsidRPr="00955F4A" w:rsidRDefault="00022BF7" w:rsidP="00022BF7">
      <w:pPr>
        <w:spacing w:before="360" w:line="360" w:lineRule="auto"/>
        <w:ind w:left="284" w:right="6"/>
        <w:rPr>
          <w:rFonts w:asciiTheme="minorHAnsi" w:hAnsiTheme="minorHAnsi" w:cstheme="minorHAnsi"/>
          <w:b/>
          <w:i/>
          <w:sz w:val="22"/>
        </w:rPr>
      </w:pPr>
      <w:r w:rsidRPr="00955F4A">
        <w:rPr>
          <w:rFonts w:asciiTheme="minorHAnsi" w:hAnsiTheme="minorHAnsi" w:cstheme="minorHAnsi"/>
          <w:b/>
          <w:i/>
          <w:sz w:val="22"/>
        </w:rPr>
        <w:t>Ovvero</w:t>
      </w:r>
    </w:p>
    <w:p w14:paraId="33D0BB4D" w14:textId="77777777" w:rsidR="00022BF7" w:rsidRPr="00955F4A" w:rsidRDefault="00806B52" w:rsidP="00022BF7">
      <w:pPr>
        <w:ind w:left="284" w:right="6"/>
        <w:jc w:val="both"/>
        <w:rPr>
          <w:rFonts w:asciiTheme="minorHAnsi" w:hAnsiTheme="minorHAnsi" w:cstheme="minorHAnsi"/>
          <w:sz w:val="22"/>
        </w:rPr>
      </w:pPr>
      <w:sdt>
        <w:sdtPr>
          <w:rPr>
            <w:rFonts w:asciiTheme="minorHAnsi" w:hAnsiTheme="minorHAnsi" w:cstheme="minorHAnsi"/>
            <w:sz w:val="22"/>
          </w:rPr>
          <w:id w:val="-1812090792"/>
          <w14:checkbox>
            <w14:checked w14:val="0"/>
            <w14:checkedState w14:val="2612" w14:font="MS Gothic"/>
            <w14:uncheckedState w14:val="2610" w14:font="MS Gothic"/>
          </w14:checkbox>
        </w:sdtPr>
        <w:sdtEndPr/>
        <w:sdtContent>
          <w:r w:rsidR="00022BF7" w:rsidRPr="00955F4A">
            <w:rPr>
              <w:rFonts w:ascii="Segoe UI Symbol" w:eastAsia="MS Gothic" w:hAnsi="Segoe UI Symbol" w:cs="Segoe UI Symbol"/>
              <w:sz w:val="22"/>
            </w:rPr>
            <w:t>☐</w:t>
          </w:r>
        </w:sdtContent>
      </w:sdt>
      <w:r w:rsidR="00022BF7" w:rsidRPr="00955F4A">
        <w:rPr>
          <w:rFonts w:asciiTheme="minorHAnsi" w:hAnsiTheme="minorHAnsi" w:cstheme="minorHAnsi"/>
          <w:b/>
          <w:sz w:val="22"/>
        </w:rPr>
        <w:t xml:space="preserve"> Aggregazione di imprese di rete</w:t>
      </w:r>
      <w:r w:rsidR="00022BF7" w:rsidRPr="00955F4A">
        <w:rPr>
          <w:rFonts w:asciiTheme="minorHAnsi" w:hAnsiTheme="minorHAnsi" w:cstheme="minorHAnsi"/>
          <w:sz w:val="22"/>
        </w:rPr>
        <w:t xml:space="preserve">, ai sensi dell’art. 45, co. 2, lett. f), del </w:t>
      </w:r>
      <w:r w:rsidR="00022BF7" w:rsidRPr="00955F4A">
        <w:rPr>
          <w:rFonts w:asciiTheme="minorHAnsi" w:hAnsiTheme="minorHAnsi" w:cstheme="minorHAnsi"/>
          <w:i/>
          <w:sz w:val="22"/>
        </w:rPr>
        <w:t>Codice</w:t>
      </w:r>
    </w:p>
    <w:p w14:paraId="69AE59B4" w14:textId="77777777" w:rsidR="00022BF7" w:rsidRPr="00955F4A" w:rsidRDefault="00806B52" w:rsidP="00022BF7">
      <w:pPr>
        <w:ind w:left="993" w:right="6" w:hanging="284"/>
        <w:jc w:val="both"/>
        <w:rPr>
          <w:rFonts w:asciiTheme="minorHAnsi" w:hAnsiTheme="minorHAnsi" w:cstheme="minorHAnsi"/>
          <w:sz w:val="22"/>
        </w:rPr>
      </w:pPr>
      <w:sdt>
        <w:sdtPr>
          <w:rPr>
            <w:rFonts w:asciiTheme="minorHAnsi" w:hAnsiTheme="minorHAnsi" w:cstheme="minorHAnsi"/>
            <w:sz w:val="22"/>
          </w:rPr>
          <w:id w:val="2045403045"/>
          <w14:checkbox>
            <w14:checked w14:val="0"/>
            <w14:checkedState w14:val="2612" w14:font="MS Gothic"/>
            <w14:uncheckedState w14:val="2610" w14:font="MS Gothic"/>
          </w14:checkbox>
        </w:sdtPr>
        <w:sdtEndPr/>
        <w:sdtContent>
          <w:r w:rsidR="00022BF7" w:rsidRPr="00955F4A">
            <w:rPr>
              <w:rFonts w:ascii="Segoe UI Symbol" w:eastAsia="MS Gothic" w:hAnsi="Segoe UI Symbol" w:cs="Segoe UI Symbol"/>
              <w:sz w:val="22"/>
            </w:rPr>
            <w:t>☐</w:t>
          </w:r>
        </w:sdtContent>
      </w:sdt>
      <w:r w:rsidR="00022BF7" w:rsidRPr="00955F4A">
        <w:rPr>
          <w:rFonts w:asciiTheme="minorHAnsi" w:hAnsiTheme="minorHAnsi" w:cstheme="minorHAnsi"/>
          <w:sz w:val="22"/>
        </w:rPr>
        <w:t xml:space="preserve"> con rete dotata di un organo comune con potere di rappresentanza e di soggettività giuridica;</w:t>
      </w:r>
    </w:p>
    <w:p w14:paraId="60B43B56" w14:textId="77777777" w:rsidR="00022BF7" w:rsidRPr="00955F4A" w:rsidRDefault="00022BF7" w:rsidP="00022BF7">
      <w:pPr>
        <w:ind w:left="993" w:right="6" w:hanging="284"/>
        <w:jc w:val="both"/>
        <w:rPr>
          <w:rFonts w:asciiTheme="minorHAnsi" w:hAnsiTheme="minorHAnsi" w:cstheme="minorHAnsi"/>
          <w:i/>
          <w:sz w:val="22"/>
        </w:rPr>
      </w:pPr>
      <w:r w:rsidRPr="00955F4A">
        <w:rPr>
          <w:rFonts w:asciiTheme="minorHAnsi" w:hAnsiTheme="minorHAnsi" w:cstheme="minorHAnsi"/>
          <w:i/>
          <w:sz w:val="22"/>
        </w:rPr>
        <w:t>Ovvero</w:t>
      </w:r>
    </w:p>
    <w:p w14:paraId="7D553020" w14:textId="77777777" w:rsidR="00022BF7" w:rsidRPr="00955F4A" w:rsidRDefault="00806B52" w:rsidP="00022BF7">
      <w:pPr>
        <w:ind w:left="993" w:right="6" w:hanging="284"/>
        <w:jc w:val="both"/>
        <w:rPr>
          <w:rFonts w:asciiTheme="minorHAnsi" w:hAnsiTheme="minorHAnsi" w:cstheme="minorHAnsi"/>
          <w:b/>
          <w:sz w:val="22"/>
        </w:rPr>
      </w:pPr>
      <w:sdt>
        <w:sdtPr>
          <w:rPr>
            <w:rFonts w:asciiTheme="minorHAnsi" w:hAnsiTheme="minorHAnsi" w:cstheme="minorHAnsi"/>
            <w:sz w:val="22"/>
          </w:rPr>
          <w:id w:val="1869327393"/>
          <w14:checkbox>
            <w14:checked w14:val="0"/>
            <w14:checkedState w14:val="2612" w14:font="MS Gothic"/>
            <w14:uncheckedState w14:val="2610" w14:font="MS Gothic"/>
          </w14:checkbox>
        </w:sdtPr>
        <w:sdtEndPr/>
        <w:sdtContent>
          <w:r w:rsidR="00022BF7" w:rsidRPr="00955F4A">
            <w:rPr>
              <w:rFonts w:ascii="Segoe UI Symbol" w:eastAsia="MS Gothic" w:hAnsi="Segoe UI Symbol" w:cs="Segoe UI Symbol"/>
              <w:sz w:val="22"/>
            </w:rPr>
            <w:t>☐</w:t>
          </w:r>
        </w:sdtContent>
      </w:sdt>
      <w:r w:rsidR="00022BF7" w:rsidRPr="00955F4A">
        <w:rPr>
          <w:rFonts w:asciiTheme="minorHAnsi" w:hAnsiTheme="minorHAnsi" w:cstheme="minorHAnsi"/>
          <w:sz w:val="22"/>
        </w:rPr>
        <w:t xml:space="preserve"> con rete dotata di un organo comune con potere di rappresentanza ma priva di soggettività giuridica;</w:t>
      </w:r>
    </w:p>
    <w:p w14:paraId="48242C51" w14:textId="77777777" w:rsidR="00022BF7" w:rsidRPr="00955F4A" w:rsidRDefault="00022BF7" w:rsidP="00022BF7">
      <w:pPr>
        <w:ind w:left="993" w:right="6" w:hanging="284"/>
        <w:jc w:val="both"/>
        <w:rPr>
          <w:rFonts w:asciiTheme="minorHAnsi" w:hAnsiTheme="minorHAnsi" w:cstheme="minorHAnsi"/>
          <w:i/>
          <w:sz w:val="22"/>
        </w:rPr>
      </w:pPr>
      <w:r w:rsidRPr="00955F4A">
        <w:rPr>
          <w:rFonts w:asciiTheme="minorHAnsi" w:hAnsiTheme="minorHAnsi" w:cstheme="minorHAnsi"/>
          <w:i/>
          <w:sz w:val="22"/>
        </w:rPr>
        <w:t>Ovvero</w:t>
      </w:r>
    </w:p>
    <w:p w14:paraId="2EC50076" w14:textId="77777777" w:rsidR="00022BF7" w:rsidRPr="00955F4A" w:rsidRDefault="00806B52" w:rsidP="00022BF7">
      <w:pPr>
        <w:ind w:left="993" w:right="6" w:hanging="284"/>
        <w:jc w:val="both"/>
        <w:rPr>
          <w:rFonts w:asciiTheme="minorHAnsi" w:hAnsiTheme="minorHAnsi" w:cstheme="minorHAnsi"/>
          <w:sz w:val="22"/>
        </w:rPr>
      </w:pPr>
      <w:sdt>
        <w:sdtPr>
          <w:rPr>
            <w:rFonts w:asciiTheme="minorHAnsi" w:hAnsiTheme="minorHAnsi" w:cstheme="minorHAnsi"/>
            <w:sz w:val="22"/>
          </w:rPr>
          <w:id w:val="-1608961292"/>
          <w14:checkbox>
            <w14:checked w14:val="0"/>
            <w14:checkedState w14:val="2612" w14:font="MS Gothic"/>
            <w14:uncheckedState w14:val="2610" w14:font="MS Gothic"/>
          </w14:checkbox>
        </w:sdtPr>
        <w:sdtEndPr/>
        <w:sdtContent>
          <w:r w:rsidR="00022BF7" w:rsidRPr="00955F4A">
            <w:rPr>
              <w:rFonts w:ascii="Segoe UI Symbol" w:eastAsia="MS Gothic" w:hAnsi="Segoe UI Symbol" w:cs="Segoe UI Symbol"/>
              <w:sz w:val="22"/>
            </w:rPr>
            <w:t>☐</w:t>
          </w:r>
        </w:sdtContent>
      </w:sdt>
      <w:r w:rsidR="00022BF7" w:rsidRPr="00955F4A">
        <w:rPr>
          <w:rFonts w:asciiTheme="minorHAnsi" w:hAnsiTheme="minorHAnsi" w:cstheme="minorHAnsi"/>
          <w:sz w:val="22"/>
        </w:rPr>
        <w:t xml:space="preserve"> con rete dotata di un organo comune privo del potere di rappresentanza o rete sprovvista di organo comune, oppure con organo comune privo dei requisiti di qualificazione richiesti per assumere la veste di mandataria;</w:t>
      </w:r>
    </w:p>
    <w:p w14:paraId="56AF6AF5" w14:textId="77777777" w:rsidR="00022BF7" w:rsidRPr="00955F4A" w:rsidRDefault="00022BF7" w:rsidP="00022BF7">
      <w:pPr>
        <w:ind w:left="284" w:right="6"/>
        <w:jc w:val="both"/>
        <w:rPr>
          <w:rFonts w:asciiTheme="minorHAnsi" w:hAnsiTheme="minorHAnsi" w:cstheme="minorHAnsi"/>
          <w:sz w:val="22"/>
        </w:rPr>
      </w:pPr>
      <w:r w:rsidRPr="00955F4A">
        <w:rPr>
          <w:rFonts w:asciiTheme="minorHAnsi" w:hAnsiTheme="minorHAnsi" w:cstheme="minorHAnsi"/>
          <w:sz w:val="22"/>
        </w:rPr>
        <w:t>composta da:</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1701"/>
        <w:gridCol w:w="4535"/>
      </w:tblGrid>
      <w:tr w:rsidR="00022BF7" w:rsidRPr="00955F4A" w14:paraId="2755BFFB" w14:textId="77777777" w:rsidTr="0024532D">
        <w:trPr>
          <w:trHeight w:val="246"/>
          <w:jc w:val="center"/>
        </w:trPr>
        <w:tc>
          <w:tcPr>
            <w:tcW w:w="3402" w:type="dxa"/>
            <w:shd w:val="clear" w:color="auto" w:fill="1F3864" w:themeFill="accent1" w:themeFillShade="80"/>
            <w:vAlign w:val="center"/>
          </w:tcPr>
          <w:p w14:paraId="22A72CC5" w14:textId="77777777" w:rsidR="00022BF7" w:rsidRPr="00955F4A" w:rsidRDefault="00022BF7" w:rsidP="0024532D">
            <w:pPr>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ragione sociale, codice fiscale, sede</w:t>
            </w:r>
          </w:p>
        </w:tc>
        <w:tc>
          <w:tcPr>
            <w:tcW w:w="1701" w:type="dxa"/>
            <w:shd w:val="clear" w:color="auto" w:fill="1F3864" w:themeFill="accent1" w:themeFillShade="80"/>
          </w:tcPr>
          <w:p w14:paraId="026D4D66"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Ruolo*</w:t>
            </w:r>
          </w:p>
        </w:tc>
        <w:tc>
          <w:tcPr>
            <w:tcW w:w="4535" w:type="dxa"/>
            <w:shd w:val="clear" w:color="auto" w:fill="1F3864" w:themeFill="accent1" w:themeFillShade="80"/>
            <w:vAlign w:val="center"/>
          </w:tcPr>
          <w:p w14:paraId="363EEEA3"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Parti della fornitura**</w:t>
            </w:r>
          </w:p>
        </w:tc>
      </w:tr>
      <w:tr w:rsidR="00022BF7" w:rsidRPr="00955F4A" w14:paraId="2C2946C5" w14:textId="77777777" w:rsidTr="0024532D">
        <w:trPr>
          <w:trHeight w:val="257"/>
          <w:jc w:val="center"/>
        </w:trPr>
        <w:tc>
          <w:tcPr>
            <w:tcW w:w="3402" w:type="dxa"/>
            <w:shd w:val="clear" w:color="auto" w:fill="auto"/>
            <w:vAlign w:val="center"/>
          </w:tcPr>
          <w:p w14:paraId="1FB2C5B8" w14:textId="77777777" w:rsidR="00022BF7" w:rsidRPr="00955F4A" w:rsidRDefault="00022BF7" w:rsidP="0024532D">
            <w:pPr>
              <w:jc w:val="center"/>
              <w:rPr>
                <w:rFonts w:asciiTheme="minorHAnsi" w:hAnsiTheme="minorHAnsi" w:cstheme="minorHAnsi"/>
                <w:bCs/>
                <w:sz w:val="22"/>
              </w:rPr>
            </w:pPr>
          </w:p>
        </w:tc>
        <w:tc>
          <w:tcPr>
            <w:tcW w:w="1701" w:type="dxa"/>
            <w:vAlign w:val="center"/>
          </w:tcPr>
          <w:p w14:paraId="2857ECE7" w14:textId="77777777" w:rsidR="00022BF7" w:rsidRPr="00955F4A" w:rsidRDefault="00022BF7" w:rsidP="0024532D">
            <w:pPr>
              <w:jc w:val="center"/>
              <w:rPr>
                <w:rFonts w:asciiTheme="minorHAnsi" w:hAnsiTheme="minorHAnsi" w:cstheme="minorHAnsi"/>
                <w:bCs/>
                <w:sz w:val="22"/>
              </w:rPr>
            </w:pPr>
          </w:p>
        </w:tc>
        <w:tc>
          <w:tcPr>
            <w:tcW w:w="4535" w:type="dxa"/>
            <w:vAlign w:val="center"/>
          </w:tcPr>
          <w:p w14:paraId="50281137" w14:textId="77777777" w:rsidR="00022BF7" w:rsidRPr="00955F4A" w:rsidRDefault="00022BF7" w:rsidP="0024532D">
            <w:pPr>
              <w:jc w:val="center"/>
              <w:rPr>
                <w:rFonts w:asciiTheme="minorHAnsi" w:hAnsiTheme="minorHAnsi" w:cstheme="minorHAnsi"/>
                <w:bCs/>
                <w:sz w:val="22"/>
              </w:rPr>
            </w:pPr>
          </w:p>
        </w:tc>
      </w:tr>
      <w:tr w:rsidR="00022BF7" w:rsidRPr="00955F4A" w14:paraId="284BDBBD" w14:textId="77777777" w:rsidTr="0024532D">
        <w:trPr>
          <w:trHeight w:val="257"/>
          <w:jc w:val="center"/>
        </w:trPr>
        <w:tc>
          <w:tcPr>
            <w:tcW w:w="3402" w:type="dxa"/>
            <w:shd w:val="clear" w:color="auto" w:fill="auto"/>
            <w:vAlign w:val="center"/>
          </w:tcPr>
          <w:p w14:paraId="468CBA99" w14:textId="77777777" w:rsidR="00022BF7" w:rsidRPr="00955F4A" w:rsidRDefault="00022BF7" w:rsidP="0024532D">
            <w:pPr>
              <w:jc w:val="center"/>
              <w:rPr>
                <w:rFonts w:asciiTheme="minorHAnsi" w:hAnsiTheme="minorHAnsi" w:cstheme="minorHAnsi"/>
                <w:bCs/>
                <w:sz w:val="22"/>
              </w:rPr>
            </w:pPr>
          </w:p>
        </w:tc>
        <w:tc>
          <w:tcPr>
            <w:tcW w:w="1701" w:type="dxa"/>
            <w:vAlign w:val="center"/>
          </w:tcPr>
          <w:p w14:paraId="1FDF60EB" w14:textId="77777777" w:rsidR="00022BF7" w:rsidRPr="00955F4A" w:rsidRDefault="00022BF7" w:rsidP="0024532D">
            <w:pPr>
              <w:jc w:val="center"/>
              <w:rPr>
                <w:rFonts w:asciiTheme="minorHAnsi" w:hAnsiTheme="minorHAnsi" w:cstheme="minorHAnsi"/>
                <w:bCs/>
                <w:sz w:val="22"/>
              </w:rPr>
            </w:pPr>
          </w:p>
        </w:tc>
        <w:tc>
          <w:tcPr>
            <w:tcW w:w="4535" w:type="dxa"/>
            <w:vAlign w:val="center"/>
          </w:tcPr>
          <w:p w14:paraId="5795C8F9" w14:textId="77777777" w:rsidR="00022BF7" w:rsidRPr="00955F4A" w:rsidRDefault="00022BF7" w:rsidP="0024532D">
            <w:pPr>
              <w:jc w:val="center"/>
              <w:rPr>
                <w:rFonts w:asciiTheme="minorHAnsi" w:hAnsiTheme="minorHAnsi" w:cstheme="minorHAnsi"/>
                <w:bCs/>
                <w:sz w:val="22"/>
              </w:rPr>
            </w:pPr>
          </w:p>
        </w:tc>
      </w:tr>
    </w:tbl>
    <w:p w14:paraId="0139AEFE" w14:textId="77777777" w:rsidR="00022BF7" w:rsidRPr="00955F4A" w:rsidRDefault="00022BF7" w:rsidP="00022BF7">
      <w:pPr>
        <w:pStyle w:val="Rientrocorpodeltesto2"/>
        <w:spacing w:after="0" w:line="240" w:lineRule="auto"/>
        <w:jc w:val="both"/>
        <w:rPr>
          <w:rFonts w:asciiTheme="minorHAnsi" w:hAnsiTheme="minorHAnsi" w:cstheme="minorHAnsi"/>
          <w:sz w:val="22"/>
          <w:szCs w:val="22"/>
        </w:rPr>
      </w:pPr>
      <w:r w:rsidRPr="00955F4A">
        <w:rPr>
          <w:rFonts w:asciiTheme="minorHAnsi" w:hAnsiTheme="minorHAnsi" w:cstheme="minorHAnsi"/>
          <w:sz w:val="22"/>
          <w:szCs w:val="22"/>
        </w:rPr>
        <w:t>* Indicare se capofila/mandataria ovvero mandante</w:t>
      </w:r>
    </w:p>
    <w:p w14:paraId="1CFAE4C6" w14:textId="77777777" w:rsidR="00022BF7" w:rsidRPr="00955F4A" w:rsidRDefault="00022BF7" w:rsidP="00022BF7">
      <w:pPr>
        <w:spacing w:line="360" w:lineRule="auto"/>
        <w:ind w:left="284" w:right="6"/>
        <w:rPr>
          <w:rFonts w:asciiTheme="minorHAnsi" w:hAnsiTheme="minorHAnsi" w:cstheme="minorHAnsi"/>
          <w:b/>
          <w:i/>
          <w:sz w:val="22"/>
        </w:rPr>
      </w:pPr>
      <w:r w:rsidRPr="00955F4A">
        <w:rPr>
          <w:rFonts w:asciiTheme="minorHAnsi" w:hAnsiTheme="minorHAnsi" w:cstheme="minorHAnsi"/>
          <w:sz w:val="22"/>
        </w:rPr>
        <w:t>** ovvero la percentuale in caso di servizio/forniture indivisibili.</w:t>
      </w:r>
    </w:p>
    <w:p w14:paraId="602730A2" w14:textId="77777777" w:rsidR="00022BF7" w:rsidRPr="00955F4A" w:rsidRDefault="00022BF7" w:rsidP="00022BF7">
      <w:pPr>
        <w:spacing w:before="360" w:line="360" w:lineRule="auto"/>
        <w:ind w:left="284" w:right="6"/>
        <w:rPr>
          <w:rFonts w:asciiTheme="minorHAnsi" w:hAnsiTheme="minorHAnsi" w:cstheme="minorHAnsi"/>
          <w:b/>
          <w:i/>
          <w:sz w:val="22"/>
        </w:rPr>
      </w:pPr>
      <w:r w:rsidRPr="00955F4A">
        <w:rPr>
          <w:rFonts w:asciiTheme="minorHAnsi" w:hAnsiTheme="minorHAnsi" w:cstheme="minorHAnsi"/>
          <w:b/>
          <w:i/>
          <w:sz w:val="22"/>
        </w:rPr>
        <w:t>Ovvero</w:t>
      </w:r>
    </w:p>
    <w:p w14:paraId="5A819EBD" w14:textId="77777777" w:rsidR="00022BF7" w:rsidRPr="00955F4A" w:rsidRDefault="00806B52" w:rsidP="00022BF7">
      <w:pPr>
        <w:ind w:left="284" w:right="6"/>
        <w:jc w:val="both"/>
        <w:rPr>
          <w:rFonts w:asciiTheme="minorHAnsi" w:hAnsiTheme="minorHAnsi" w:cstheme="minorHAnsi"/>
          <w:sz w:val="22"/>
        </w:rPr>
      </w:pPr>
      <w:sdt>
        <w:sdtPr>
          <w:rPr>
            <w:rFonts w:asciiTheme="minorHAnsi" w:hAnsiTheme="minorHAnsi" w:cstheme="minorHAnsi"/>
            <w:sz w:val="22"/>
          </w:rPr>
          <w:id w:val="-1845319708"/>
          <w14:checkbox>
            <w14:checked w14:val="0"/>
            <w14:checkedState w14:val="2612" w14:font="MS Gothic"/>
            <w14:uncheckedState w14:val="2610" w14:font="MS Gothic"/>
          </w14:checkbox>
        </w:sdtPr>
        <w:sdtEndPr/>
        <w:sdtContent>
          <w:r w:rsidR="00022BF7" w:rsidRPr="00955F4A">
            <w:rPr>
              <w:rFonts w:ascii="Segoe UI Symbol" w:eastAsia="MS Gothic" w:hAnsi="Segoe UI Symbol" w:cs="Segoe UI Symbol"/>
              <w:sz w:val="22"/>
            </w:rPr>
            <w:t>☐</w:t>
          </w:r>
        </w:sdtContent>
      </w:sdt>
      <w:r w:rsidR="00022BF7" w:rsidRPr="00955F4A">
        <w:rPr>
          <w:rFonts w:asciiTheme="minorHAnsi" w:hAnsiTheme="minorHAnsi" w:cstheme="minorHAnsi"/>
          <w:b/>
          <w:sz w:val="22"/>
        </w:rPr>
        <w:t xml:space="preserve"> Gruppo europeo di interesse economico (GEIE)</w:t>
      </w:r>
      <w:r w:rsidR="00022BF7" w:rsidRPr="00955F4A">
        <w:rPr>
          <w:rFonts w:asciiTheme="minorHAnsi" w:hAnsiTheme="minorHAnsi" w:cstheme="minorHAnsi"/>
          <w:sz w:val="22"/>
        </w:rPr>
        <w:t xml:space="preserve"> di cui all’art. 45, co. 2, lett. g), del </w:t>
      </w:r>
      <w:r w:rsidR="00022BF7" w:rsidRPr="00955F4A">
        <w:rPr>
          <w:rFonts w:asciiTheme="minorHAnsi" w:hAnsiTheme="minorHAnsi" w:cstheme="minorHAnsi"/>
          <w:i/>
          <w:sz w:val="22"/>
        </w:rPr>
        <w:t>Codice</w:t>
      </w:r>
      <w:r w:rsidR="00022BF7" w:rsidRPr="00955F4A">
        <w:rPr>
          <w:rFonts w:asciiTheme="minorHAnsi" w:hAnsiTheme="minorHAnsi" w:cstheme="minorHAnsi"/>
          <w:sz w:val="22"/>
        </w:rPr>
        <w:t>, composto da:</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1701"/>
        <w:gridCol w:w="4535"/>
      </w:tblGrid>
      <w:tr w:rsidR="00022BF7" w:rsidRPr="00955F4A" w14:paraId="48668BFD" w14:textId="77777777" w:rsidTr="0024532D">
        <w:trPr>
          <w:trHeight w:val="246"/>
          <w:jc w:val="center"/>
        </w:trPr>
        <w:tc>
          <w:tcPr>
            <w:tcW w:w="3402" w:type="dxa"/>
            <w:shd w:val="clear" w:color="auto" w:fill="1F3864" w:themeFill="accent1" w:themeFillShade="80"/>
            <w:vAlign w:val="center"/>
          </w:tcPr>
          <w:p w14:paraId="39B39FC3" w14:textId="77777777" w:rsidR="00022BF7" w:rsidRPr="00955F4A" w:rsidRDefault="00022BF7" w:rsidP="0024532D">
            <w:pPr>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ragione sociale, codice fiscale, sede</w:t>
            </w:r>
          </w:p>
        </w:tc>
        <w:tc>
          <w:tcPr>
            <w:tcW w:w="1701" w:type="dxa"/>
            <w:shd w:val="clear" w:color="auto" w:fill="1F3864" w:themeFill="accent1" w:themeFillShade="80"/>
          </w:tcPr>
          <w:p w14:paraId="3B04D348"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Ruolo*</w:t>
            </w:r>
          </w:p>
        </w:tc>
        <w:tc>
          <w:tcPr>
            <w:tcW w:w="4535" w:type="dxa"/>
            <w:shd w:val="clear" w:color="auto" w:fill="1F3864" w:themeFill="accent1" w:themeFillShade="80"/>
            <w:vAlign w:val="center"/>
          </w:tcPr>
          <w:p w14:paraId="432A4A05" w14:textId="77777777" w:rsidR="00022BF7" w:rsidRPr="00955F4A" w:rsidRDefault="00022BF7" w:rsidP="0024532D">
            <w:pPr>
              <w:ind w:left="-3" w:firstLine="3"/>
              <w:jc w:val="center"/>
              <w:rPr>
                <w:rFonts w:asciiTheme="minorHAnsi" w:hAnsiTheme="minorHAnsi" w:cstheme="minorHAnsi"/>
                <w:b/>
                <w:bCs/>
                <w:smallCaps/>
                <w:color w:val="FFFFFF" w:themeColor="background1"/>
                <w:sz w:val="22"/>
              </w:rPr>
            </w:pPr>
            <w:r w:rsidRPr="00955F4A">
              <w:rPr>
                <w:rFonts w:asciiTheme="minorHAnsi" w:hAnsiTheme="minorHAnsi" w:cstheme="minorHAnsi"/>
                <w:b/>
                <w:bCs/>
                <w:smallCaps/>
                <w:color w:val="FFFFFF" w:themeColor="background1"/>
                <w:sz w:val="22"/>
              </w:rPr>
              <w:t>Parti della fornitura**</w:t>
            </w:r>
          </w:p>
        </w:tc>
      </w:tr>
      <w:tr w:rsidR="00022BF7" w:rsidRPr="00955F4A" w14:paraId="25B7414C" w14:textId="77777777" w:rsidTr="0024532D">
        <w:trPr>
          <w:trHeight w:val="257"/>
          <w:jc w:val="center"/>
        </w:trPr>
        <w:tc>
          <w:tcPr>
            <w:tcW w:w="3402" w:type="dxa"/>
            <w:shd w:val="clear" w:color="auto" w:fill="auto"/>
            <w:vAlign w:val="center"/>
          </w:tcPr>
          <w:p w14:paraId="21155183" w14:textId="77777777" w:rsidR="00022BF7" w:rsidRPr="00955F4A" w:rsidRDefault="00022BF7" w:rsidP="0024532D">
            <w:pPr>
              <w:jc w:val="center"/>
              <w:rPr>
                <w:rFonts w:asciiTheme="minorHAnsi" w:hAnsiTheme="minorHAnsi" w:cstheme="minorHAnsi"/>
                <w:bCs/>
                <w:sz w:val="22"/>
              </w:rPr>
            </w:pPr>
          </w:p>
        </w:tc>
        <w:tc>
          <w:tcPr>
            <w:tcW w:w="1701" w:type="dxa"/>
            <w:vAlign w:val="center"/>
          </w:tcPr>
          <w:p w14:paraId="49E4D7F2" w14:textId="77777777" w:rsidR="00022BF7" w:rsidRPr="00955F4A" w:rsidRDefault="00022BF7" w:rsidP="0024532D">
            <w:pPr>
              <w:jc w:val="center"/>
              <w:rPr>
                <w:rFonts w:asciiTheme="minorHAnsi" w:hAnsiTheme="minorHAnsi" w:cstheme="minorHAnsi"/>
                <w:bCs/>
                <w:sz w:val="22"/>
              </w:rPr>
            </w:pPr>
          </w:p>
        </w:tc>
        <w:tc>
          <w:tcPr>
            <w:tcW w:w="4535" w:type="dxa"/>
            <w:vAlign w:val="center"/>
          </w:tcPr>
          <w:p w14:paraId="6B3D3215" w14:textId="77777777" w:rsidR="00022BF7" w:rsidRPr="00955F4A" w:rsidRDefault="00022BF7" w:rsidP="0024532D">
            <w:pPr>
              <w:jc w:val="center"/>
              <w:rPr>
                <w:rFonts w:asciiTheme="minorHAnsi" w:hAnsiTheme="minorHAnsi" w:cstheme="minorHAnsi"/>
                <w:bCs/>
                <w:sz w:val="22"/>
              </w:rPr>
            </w:pPr>
          </w:p>
        </w:tc>
      </w:tr>
      <w:tr w:rsidR="00022BF7" w:rsidRPr="00955F4A" w14:paraId="06A46037" w14:textId="77777777" w:rsidTr="0024532D">
        <w:trPr>
          <w:trHeight w:val="257"/>
          <w:jc w:val="center"/>
        </w:trPr>
        <w:tc>
          <w:tcPr>
            <w:tcW w:w="3402" w:type="dxa"/>
            <w:shd w:val="clear" w:color="auto" w:fill="auto"/>
            <w:vAlign w:val="center"/>
          </w:tcPr>
          <w:p w14:paraId="0250C938" w14:textId="77777777" w:rsidR="00022BF7" w:rsidRPr="00955F4A" w:rsidRDefault="00022BF7" w:rsidP="0024532D">
            <w:pPr>
              <w:jc w:val="center"/>
              <w:rPr>
                <w:rFonts w:asciiTheme="minorHAnsi" w:hAnsiTheme="minorHAnsi" w:cstheme="minorHAnsi"/>
                <w:bCs/>
                <w:sz w:val="22"/>
              </w:rPr>
            </w:pPr>
          </w:p>
        </w:tc>
        <w:tc>
          <w:tcPr>
            <w:tcW w:w="1701" w:type="dxa"/>
            <w:vAlign w:val="center"/>
          </w:tcPr>
          <w:p w14:paraId="70441D31" w14:textId="77777777" w:rsidR="00022BF7" w:rsidRPr="00955F4A" w:rsidRDefault="00022BF7" w:rsidP="0024532D">
            <w:pPr>
              <w:jc w:val="center"/>
              <w:rPr>
                <w:rFonts w:asciiTheme="minorHAnsi" w:hAnsiTheme="minorHAnsi" w:cstheme="minorHAnsi"/>
                <w:bCs/>
                <w:sz w:val="22"/>
              </w:rPr>
            </w:pPr>
          </w:p>
        </w:tc>
        <w:tc>
          <w:tcPr>
            <w:tcW w:w="4535" w:type="dxa"/>
            <w:vAlign w:val="center"/>
          </w:tcPr>
          <w:p w14:paraId="0020D552" w14:textId="77777777" w:rsidR="00022BF7" w:rsidRPr="00955F4A" w:rsidRDefault="00022BF7" w:rsidP="0024532D">
            <w:pPr>
              <w:jc w:val="center"/>
              <w:rPr>
                <w:rFonts w:asciiTheme="minorHAnsi" w:hAnsiTheme="minorHAnsi" w:cstheme="minorHAnsi"/>
                <w:bCs/>
                <w:sz w:val="22"/>
              </w:rPr>
            </w:pPr>
          </w:p>
        </w:tc>
      </w:tr>
    </w:tbl>
    <w:p w14:paraId="6B0BE503" w14:textId="77777777" w:rsidR="00022BF7" w:rsidRPr="00955F4A" w:rsidRDefault="00022BF7" w:rsidP="00022BF7">
      <w:pPr>
        <w:pStyle w:val="Rientrocorpodeltesto2"/>
        <w:spacing w:after="0" w:line="240" w:lineRule="auto"/>
        <w:jc w:val="both"/>
        <w:rPr>
          <w:rFonts w:asciiTheme="minorHAnsi" w:hAnsiTheme="minorHAnsi" w:cstheme="minorHAnsi"/>
          <w:sz w:val="22"/>
          <w:szCs w:val="22"/>
        </w:rPr>
      </w:pPr>
      <w:r w:rsidRPr="00955F4A">
        <w:rPr>
          <w:rFonts w:asciiTheme="minorHAnsi" w:hAnsiTheme="minorHAnsi" w:cstheme="minorHAnsi"/>
          <w:sz w:val="22"/>
          <w:szCs w:val="22"/>
        </w:rPr>
        <w:t xml:space="preserve">** Indicare se capogruppo/mandataria ovvero mandante </w:t>
      </w:r>
    </w:p>
    <w:p w14:paraId="425D93CB" w14:textId="77777777" w:rsidR="00022BF7" w:rsidRPr="00955F4A" w:rsidRDefault="00022BF7" w:rsidP="00022BF7">
      <w:pPr>
        <w:pStyle w:val="Rientrocorpodeltesto2"/>
        <w:spacing w:after="0" w:line="240" w:lineRule="auto"/>
        <w:jc w:val="both"/>
        <w:rPr>
          <w:rFonts w:asciiTheme="minorHAnsi" w:hAnsiTheme="minorHAnsi" w:cstheme="minorHAnsi"/>
          <w:sz w:val="22"/>
          <w:szCs w:val="22"/>
        </w:rPr>
      </w:pPr>
      <w:r w:rsidRPr="00955F4A">
        <w:rPr>
          <w:rFonts w:asciiTheme="minorHAnsi" w:hAnsiTheme="minorHAnsi" w:cstheme="minorHAnsi"/>
          <w:sz w:val="22"/>
          <w:szCs w:val="22"/>
        </w:rPr>
        <w:t>** ovvero la percentuale in caso di servizio/forniture indivisibili.</w:t>
      </w:r>
    </w:p>
    <w:p w14:paraId="1AFBB56E" w14:textId="77777777" w:rsidR="00022BF7" w:rsidRPr="00955F4A" w:rsidRDefault="00022BF7" w:rsidP="00022BF7">
      <w:pPr>
        <w:pStyle w:val="Rientrocorpodeltesto2"/>
        <w:spacing w:after="0" w:line="240" w:lineRule="auto"/>
        <w:jc w:val="both"/>
        <w:rPr>
          <w:rFonts w:asciiTheme="minorHAnsi" w:hAnsiTheme="minorHAnsi" w:cstheme="minorHAnsi"/>
          <w:sz w:val="22"/>
          <w:szCs w:val="22"/>
        </w:rPr>
      </w:pPr>
    </w:p>
    <w:bookmarkEnd w:id="2"/>
    <w:p w14:paraId="5A389BBF" w14:textId="0CD6B3D0" w:rsidR="00022BF7" w:rsidRPr="001509FB" w:rsidRDefault="00022BF7" w:rsidP="001509FB">
      <w:pPr>
        <w:pStyle w:val="Paragrafoelenco"/>
        <w:numPr>
          <w:ilvl w:val="0"/>
          <w:numId w:val="1"/>
        </w:numPr>
        <w:spacing w:line="360" w:lineRule="auto"/>
        <w:ind w:left="426" w:hanging="426"/>
        <w:jc w:val="both"/>
        <w:rPr>
          <w:rFonts w:asciiTheme="minorHAnsi" w:hAnsiTheme="minorHAnsi" w:cstheme="minorHAnsi"/>
          <w:sz w:val="22"/>
          <w:szCs w:val="22"/>
        </w:rPr>
      </w:pPr>
      <w:r w:rsidRPr="00955F4A">
        <w:rPr>
          <w:rFonts w:asciiTheme="minorHAnsi" w:hAnsiTheme="minorHAnsi" w:cstheme="minorHAnsi"/>
          <w:sz w:val="22"/>
          <w:szCs w:val="22"/>
        </w:rPr>
        <w:t>(</w:t>
      </w:r>
      <w:r w:rsidRPr="00955F4A">
        <w:rPr>
          <w:rFonts w:asciiTheme="minorHAnsi" w:hAnsiTheme="minorHAnsi" w:cstheme="minorHAnsi"/>
          <w:i/>
          <w:sz w:val="22"/>
          <w:szCs w:val="22"/>
        </w:rPr>
        <w:t>ove pertinente</w:t>
      </w:r>
      <w:r w:rsidRPr="00955F4A">
        <w:rPr>
          <w:rFonts w:asciiTheme="minorHAnsi" w:hAnsiTheme="minorHAnsi" w:cstheme="minorHAnsi"/>
          <w:sz w:val="22"/>
          <w:szCs w:val="22"/>
        </w:rPr>
        <w:t xml:space="preserve">) </w:t>
      </w:r>
      <w:sdt>
        <w:sdtPr>
          <w:rPr>
            <w:rFonts w:asciiTheme="minorHAnsi" w:hAnsiTheme="minorHAnsi" w:cstheme="minorHAnsi"/>
            <w:sz w:val="22"/>
            <w:szCs w:val="22"/>
          </w:rPr>
          <w:id w:val="755328134"/>
          <w14:checkbox>
            <w14:checked w14:val="0"/>
            <w14:checkedState w14:val="2612" w14:font="MS Gothic"/>
            <w14:uncheckedState w14:val="2610" w14:font="MS Gothic"/>
          </w14:checkbox>
        </w:sdtPr>
        <w:sdtEndPr/>
        <w:sdtContent>
          <w:r w:rsidRPr="00955F4A">
            <w:rPr>
              <w:rFonts w:ascii="Segoe UI Symbol" w:eastAsia="MS Gothic" w:hAnsi="Segoe UI Symbol" w:cs="Segoe UI Symbol"/>
              <w:sz w:val="22"/>
              <w:szCs w:val="22"/>
            </w:rPr>
            <w:t>☐</w:t>
          </w:r>
        </w:sdtContent>
      </w:sdt>
      <w:r w:rsidRPr="00955F4A">
        <w:rPr>
          <w:rFonts w:asciiTheme="minorHAnsi" w:hAnsiTheme="minorHAnsi" w:cstheme="minorHAnsi"/>
          <w:sz w:val="22"/>
          <w:szCs w:val="22"/>
        </w:rPr>
        <w:t xml:space="preserve"> che non presenterà offerta al contempo singolarmente e quale componente di un R.T.I., Rete, Consorzio o gruppo ovvero che non parteciperà a più R.T.I., Reti, Consorzi o gruppi;</w:t>
      </w:r>
    </w:p>
    <w:p w14:paraId="12E45193" w14:textId="0335CAC8" w:rsidR="005F0176" w:rsidRPr="005F0176" w:rsidRDefault="00022BF7" w:rsidP="005F0176">
      <w:pPr>
        <w:pStyle w:val="Default"/>
        <w:suppressAutoHyphens/>
        <w:autoSpaceDN/>
        <w:adjustRightInd/>
        <w:jc w:val="both"/>
        <w:rPr>
          <w:rFonts w:asciiTheme="minorHAnsi" w:hAnsiTheme="minorHAnsi" w:cstheme="minorHAnsi"/>
          <w:b/>
          <w:sz w:val="22"/>
          <w:szCs w:val="22"/>
        </w:rPr>
      </w:pPr>
      <w:r w:rsidRPr="005F0176">
        <w:rPr>
          <w:rFonts w:asciiTheme="minorHAnsi" w:hAnsiTheme="minorHAnsi" w:cstheme="minorHAnsi"/>
          <w:b/>
          <w:sz w:val="22"/>
          <w:szCs w:val="22"/>
          <w:u w:val="single"/>
        </w:rPr>
        <w:t xml:space="preserve">inoltre, con riferimento a quanto indicato al paragrafo </w:t>
      </w:r>
      <w:r w:rsidR="00955F4A" w:rsidRPr="005F0176">
        <w:rPr>
          <w:rFonts w:asciiTheme="minorHAnsi" w:hAnsiTheme="minorHAnsi" w:cstheme="minorHAnsi"/>
          <w:b/>
          <w:sz w:val="22"/>
          <w:szCs w:val="22"/>
          <w:u w:val="single"/>
        </w:rPr>
        <w:t>6</w:t>
      </w:r>
      <w:r w:rsidRPr="005F0176">
        <w:rPr>
          <w:rFonts w:asciiTheme="minorHAnsi" w:hAnsiTheme="minorHAnsi" w:cstheme="minorHAnsi"/>
          <w:b/>
          <w:sz w:val="22"/>
          <w:szCs w:val="22"/>
          <w:u w:val="single"/>
        </w:rPr>
        <w:t xml:space="preserve"> del Disciplinare di </w:t>
      </w:r>
      <w:r w:rsidR="00955F4A" w:rsidRPr="005F0176">
        <w:rPr>
          <w:rFonts w:asciiTheme="minorHAnsi" w:hAnsiTheme="minorHAnsi" w:cstheme="minorHAnsi"/>
          <w:b/>
          <w:sz w:val="22"/>
          <w:szCs w:val="22"/>
          <w:u w:val="single"/>
        </w:rPr>
        <w:t>gara</w:t>
      </w:r>
      <w:r w:rsidR="005F0176" w:rsidRPr="005F0176">
        <w:rPr>
          <w:rFonts w:asciiTheme="minorHAnsi" w:hAnsiTheme="minorHAnsi" w:cstheme="minorHAnsi"/>
          <w:b/>
          <w:sz w:val="22"/>
          <w:szCs w:val="22"/>
          <w:u w:val="single"/>
        </w:rPr>
        <w:t xml:space="preserve"> </w:t>
      </w:r>
      <w:r w:rsidR="005F0176" w:rsidRPr="005F0176">
        <w:rPr>
          <w:rFonts w:asciiTheme="minorHAnsi" w:hAnsiTheme="minorHAnsi" w:cstheme="minorHAnsi"/>
          <w:b/>
          <w:sz w:val="22"/>
          <w:szCs w:val="22"/>
        </w:rPr>
        <w:t xml:space="preserve">di non trovarsi nelle condizioni previste nell’art. 80, commi 1, 2, 4 e 5 del D. Lgs n. 50/2016 e </w:t>
      </w:r>
      <w:proofErr w:type="spellStart"/>
      <w:r w:rsidR="005F0176" w:rsidRPr="005F0176">
        <w:rPr>
          <w:rFonts w:asciiTheme="minorHAnsi" w:hAnsiTheme="minorHAnsi" w:cstheme="minorHAnsi"/>
          <w:b/>
          <w:sz w:val="22"/>
          <w:szCs w:val="22"/>
        </w:rPr>
        <w:t>s.m.i.</w:t>
      </w:r>
      <w:proofErr w:type="spellEnd"/>
      <w:r w:rsidR="005F0176" w:rsidRPr="005F0176">
        <w:rPr>
          <w:rFonts w:asciiTheme="minorHAnsi" w:hAnsiTheme="minorHAnsi" w:cstheme="minorHAnsi"/>
          <w:b/>
          <w:sz w:val="22"/>
          <w:szCs w:val="22"/>
        </w:rPr>
        <w:t>, e precisamente:</w:t>
      </w:r>
    </w:p>
    <w:p w14:paraId="5C1A4074" w14:textId="77777777" w:rsidR="005F0176" w:rsidRPr="005F0176" w:rsidRDefault="005F0176" w:rsidP="005F0176">
      <w:pPr>
        <w:pStyle w:val="Default"/>
        <w:suppressAutoHyphens/>
        <w:autoSpaceDN/>
        <w:adjustRightInd/>
        <w:ind w:left="720"/>
        <w:jc w:val="both"/>
        <w:rPr>
          <w:rFonts w:asciiTheme="minorHAnsi" w:hAnsiTheme="minorHAnsi" w:cstheme="minorHAnsi"/>
          <w:b/>
          <w:sz w:val="22"/>
          <w:szCs w:val="22"/>
        </w:rPr>
      </w:pPr>
    </w:p>
    <w:p w14:paraId="762789FD" w14:textId="77777777" w:rsidR="005F0176" w:rsidRPr="005F0176" w:rsidRDefault="005F0176" w:rsidP="005F0176">
      <w:pPr>
        <w:pStyle w:val="NormaleWeb"/>
        <w:numPr>
          <w:ilvl w:val="0"/>
          <w:numId w:val="11"/>
        </w:numPr>
        <w:suppressAutoHyphens/>
        <w:spacing w:before="0" w:beforeAutospacing="0" w:after="0" w:afterAutospacing="0"/>
        <w:jc w:val="both"/>
        <w:rPr>
          <w:rFonts w:asciiTheme="minorHAnsi" w:hAnsiTheme="minorHAnsi" w:cstheme="minorHAnsi"/>
          <w:b/>
          <w:color w:val="000000"/>
          <w:sz w:val="22"/>
          <w:szCs w:val="22"/>
          <w:u w:val="single"/>
        </w:rPr>
      </w:pPr>
      <w:r w:rsidRPr="005F0176">
        <w:rPr>
          <w:rFonts w:asciiTheme="minorHAnsi" w:hAnsiTheme="minorHAnsi" w:cstheme="minorHAnsi"/>
          <w:b/>
          <w:sz w:val="22"/>
          <w:szCs w:val="22"/>
          <w:u w:val="single"/>
        </w:rPr>
        <w:t xml:space="preserve">(Art. 80 c. 1) </w:t>
      </w:r>
    </w:p>
    <w:p w14:paraId="65E5A5AB" w14:textId="77777777" w:rsidR="005F0176" w:rsidRPr="005F0176" w:rsidRDefault="005F0176" w:rsidP="005F0176">
      <w:pPr>
        <w:pStyle w:val="NormaleWeb"/>
        <w:numPr>
          <w:ilvl w:val="0"/>
          <w:numId w:val="10"/>
        </w:numPr>
        <w:suppressAutoHyphens/>
        <w:spacing w:before="0" w:beforeAutospacing="0" w:after="0" w:afterAutospacing="0"/>
        <w:ind w:left="851" w:hanging="284"/>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di non essere stato condannato con sentenza definitiva o decreto penale di condanna divenuto irrevocabile o sentenza di applicazione della pena su richiesta ai sensi dell'articolo 444 del codice di procedura penale per uno dei seguenti reati:</w:t>
      </w:r>
    </w:p>
    <w:p w14:paraId="36118D94" w14:textId="77777777" w:rsidR="005F0176" w:rsidRPr="005F0176" w:rsidRDefault="005F0176" w:rsidP="005F0176">
      <w:pPr>
        <w:pStyle w:val="NormaleWeb"/>
        <w:numPr>
          <w:ilvl w:val="0"/>
          <w:numId w:val="8"/>
        </w:numPr>
        <w:suppressAutoHyphens/>
        <w:spacing w:before="0" w:beforeAutospacing="0" w:after="0" w:afterAutospacing="0"/>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 xml:space="preserve">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 </w:t>
      </w:r>
    </w:p>
    <w:p w14:paraId="5A71354A" w14:textId="77777777" w:rsidR="005F0176" w:rsidRPr="005F0176" w:rsidRDefault="005F0176" w:rsidP="005F0176">
      <w:pPr>
        <w:pStyle w:val="NormaleWeb"/>
        <w:numPr>
          <w:ilvl w:val="0"/>
          <w:numId w:val="8"/>
        </w:numPr>
        <w:suppressAutoHyphens/>
        <w:spacing w:before="0" w:beforeAutospacing="0" w:after="0" w:afterAutospacing="0"/>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 xml:space="preserve">delitti, consumati o tentati, di cui agli articoli 317, 318, 319, 319-ter, 319-quater, 320, 321, 322, 322-bis, 346-bis, 353, 353-bis, 354, 355 e 356 del codice penale nonché all’articolo 2635 del codice civile; </w:t>
      </w:r>
    </w:p>
    <w:p w14:paraId="44163F82" w14:textId="77777777" w:rsidR="005F0176" w:rsidRPr="005F0176" w:rsidRDefault="005F0176" w:rsidP="005F0176">
      <w:pPr>
        <w:pStyle w:val="NormaleWeb"/>
        <w:spacing w:before="0" w:beforeAutospacing="0" w:after="0" w:afterAutospacing="0"/>
        <w:ind w:left="927"/>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b-bis)</w:t>
      </w:r>
      <w:r w:rsidRPr="005F0176">
        <w:rPr>
          <w:rFonts w:asciiTheme="minorHAnsi" w:hAnsiTheme="minorHAnsi" w:cstheme="minorHAnsi"/>
          <w:color w:val="000000"/>
          <w:sz w:val="22"/>
          <w:szCs w:val="22"/>
        </w:rPr>
        <w:tab/>
        <w:t>false comunicazioni sociali di cui agli articoli 2621 e 2622 del codice civile;</w:t>
      </w:r>
    </w:p>
    <w:p w14:paraId="248F4016" w14:textId="77777777" w:rsidR="005F0176" w:rsidRPr="005F0176" w:rsidRDefault="005F0176" w:rsidP="005F0176">
      <w:pPr>
        <w:pStyle w:val="NormaleWeb"/>
        <w:numPr>
          <w:ilvl w:val="0"/>
          <w:numId w:val="8"/>
        </w:numPr>
        <w:suppressAutoHyphens/>
        <w:spacing w:before="0" w:beforeAutospacing="0" w:after="0" w:afterAutospacing="0"/>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 xml:space="preserve">frode ai sensi dell'articolo 1 della convenzione relativa alla tutela degli interessi finanziari delle Comunità europee; </w:t>
      </w:r>
    </w:p>
    <w:p w14:paraId="269A4803" w14:textId="77777777" w:rsidR="005F0176" w:rsidRPr="005F0176" w:rsidRDefault="005F0176" w:rsidP="005F0176">
      <w:pPr>
        <w:pStyle w:val="NormaleWeb"/>
        <w:numPr>
          <w:ilvl w:val="0"/>
          <w:numId w:val="8"/>
        </w:numPr>
        <w:suppressAutoHyphens/>
        <w:spacing w:before="0" w:beforeAutospacing="0" w:after="0" w:afterAutospacing="0"/>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 xml:space="preserve">delitti, consumati o tentati, commessi con finalità di terrorismo, anche internazionale, e di eversione dell'ordine costituzionale reati terroristici o reati connessi alle attività terroristiche; </w:t>
      </w:r>
    </w:p>
    <w:p w14:paraId="07C96187" w14:textId="77777777" w:rsidR="005F0176" w:rsidRPr="005F0176" w:rsidRDefault="005F0176" w:rsidP="005F0176">
      <w:pPr>
        <w:pStyle w:val="NormaleWeb"/>
        <w:numPr>
          <w:ilvl w:val="0"/>
          <w:numId w:val="8"/>
        </w:numPr>
        <w:suppressAutoHyphens/>
        <w:spacing w:before="0" w:beforeAutospacing="0" w:after="0" w:afterAutospacing="0"/>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 xml:space="preserve">delitti di cui agli articoli 648-bis, 648-ter e 648-ter.1 del codice penale, riciclaggio di proventi di attività criminose o finanziamento del terrorismo, quali definiti all'articolo 1 del decreto legislativo 22 giugno 2007, n. 109 e successive modificazioni; </w:t>
      </w:r>
    </w:p>
    <w:p w14:paraId="53AF21A1" w14:textId="77777777" w:rsidR="005F0176" w:rsidRPr="005F0176" w:rsidRDefault="005F0176" w:rsidP="005F0176">
      <w:pPr>
        <w:pStyle w:val="NormaleWeb"/>
        <w:numPr>
          <w:ilvl w:val="0"/>
          <w:numId w:val="8"/>
        </w:numPr>
        <w:suppressAutoHyphens/>
        <w:spacing w:before="0" w:beforeAutospacing="0" w:after="0" w:afterAutospacing="0"/>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 xml:space="preserve">sfruttamento del lavoro minorile e altre forme di tratta di esseri umani definite con il decreto legislativo 4 marzo 2014, n. 24; </w:t>
      </w:r>
    </w:p>
    <w:p w14:paraId="00A9F010" w14:textId="77777777" w:rsidR="005F0176" w:rsidRPr="005F0176" w:rsidRDefault="005F0176" w:rsidP="005F0176">
      <w:pPr>
        <w:pStyle w:val="NormaleWeb"/>
        <w:numPr>
          <w:ilvl w:val="0"/>
          <w:numId w:val="8"/>
        </w:numPr>
        <w:suppressAutoHyphens/>
        <w:spacing w:before="0" w:beforeAutospacing="0" w:after="0" w:afterAutospacing="0"/>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ogni altro delitto da cui derivi, quale pena accessoria, l'incapacità di contrattare con la pubblica amministrazione.</w:t>
      </w:r>
    </w:p>
    <w:p w14:paraId="126B4FBC" w14:textId="77777777" w:rsidR="005F0176" w:rsidRPr="00C9607F" w:rsidRDefault="005F0176" w:rsidP="005F0176">
      <w:pPr>
        <w:pStyle w:val="NormaleWeb"/>
        <w:spacing w:before="120" w:beforeAutospacing="0" w:after="120" w:afterAutospacing="0"/>
        <w:ind w:left="992"/>
        <w:jc w:val="both"/>
        <w:rPr>
          <w:rFonts w:asciiTheme="minorHAnsi" w:hAnsiTheme="minorHAnsi" w:cstheme="minorHAnsi"/>
          <w:b/>
          <w:sz w:val="22"/>
          <w:szCs w:val="22"/>
        </w:rPr>
      </w:pPr>
      <w:r w:rsidRPr="00C9607F">
        <w:rPr>
          <w:rFonts w:asciiTheme="minorHAnsi" w:hAnsiTheme="minorHAnsi" w:cstheme="minorHAnsi"/>
          <w:b/>
          <w:sz w:val="22"/>
          <w:szCs w:val="22"/>
        </w:rPr>
        <w:t xml:space="preserve">Oppure </w:t>
      </w:r>
    </w:p>
    <w:p w14:paraId="39DEA26F" w14:textId="2ADE407D" w:rsidR="005F0176" w:rsidRPr="00806B52" w:rsidRDefault="005F0176" w:rsidP="00806B52">
      <w:pPr>
        <w:pStyle w:val="NormaleWeb"/>
        <w:numPr>
          <w:ilvl w:val="1"/>
          <w:numId w:val="7"/>
        </w:numPr>
        <w:suppressAutoHyphens/>
        <w:spacing w:beforeAutospacing="0" w:after="0" w:afterAutospacing="0"/>
        <w:ind w:left="993" w:hanging="284"/>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di aver subito una condanna per il seguente reato: _____________________________________________________</w:t>
      </w:r>
      <w:r w:rsidR="00806B52">
        <w:rPr>
          <w:rFonts w:asciiTheme="minorHAnsi" w:hAnsiTheme="minorHAnsi" w:cstheme="minorHAnsi"/>
          <w:color w:val="000000"/>
          <w:sz w:val="22"/>
          <w:szCs w:val="22"/>
        </w:rPr>
        <w:t>______________________</w:t>
      </w:r>
      <w:r w:rsidRPr="005F0176">
        <w:rPr>
          <w:rFonts w:asciiTheme="minorHAnsi" w:hAnsiTheme="minorHAnsi" w:cstheme="minorHAnsi"/>
          <w:color w:val="000000"/>
          <w:sz w:val="22"/>
          <w:szCs w:val="22"/>
        </w:rPr>
        <w:t xml:space="preserve">___ per il quale è intervenuta l’estinzione, la depenalizzazione, la riabilitazione ovvero, nei casi di condanna ad </w:t>
      </w:r>
      <w:r w:rsidRPr="00806B52">
        <w:rPr>
          <w:rFonts w:asciiTheme="minorHAnsi" w:hAnsiTheme="minorHAnsi" w:cstheme="minorHAnsi"/>
          <w:color w:val="000000"/>
          <w:sz w:val="22"/>
          <w:szCs w:val="22"/>
        </w:rPr>
        <w:t xml:space="preserve">una pena accessoria perpetua, quando questa è stata dichiarata estinta, </w:t>
      </w:r>
      <w:r w:rsidRPr="00806B52">
        <w:rPr>
          <w:rFonts w:asciiTheme="minorHAnsi" w:hAnsiTheme="minorHAnsi" w:cstheme="minorHAnsi"/>
          <w:bCs/>
          <w:color w:val="000000"/>
          <w:sz w:val="22"/>
          <w:szCs w:val="22"/>
        </w:rPr>
        <w:t>ai sensi dell’articolo 179, settimo comma, del codice penale,</w:t>
      </w:r>
      <w:r w:rsidRPr="00806B52">
        <w:rPr>
          <w:rFonts w:asciiTheme="minorHAnsi" w:hAnsiTheme="minorHAnsi" w:cstheme="minorHAnsi"/>
          <w:color w:val="000000"/>
          <w:sz w:val="22"/>
          <w:szCs w:val="22"/>
        </w:rPr>
        <w:t xml:space="preserve"> ovvero la revoca della condanna medesima (indicare le sentenze, i decreti o misure interdittive</w:t>
      </w:r>
      <w:r w:rsidR="00806B52" w:rsidRPr="00806B52">
        <w:rPr>
          <w:rFonts w:asciiTheme="minorHAnsi" w:hAnsiTheme="minorHAnsi" w:cstheme="minorHAnsi"/>
          <w:color w:val="000000"/>
          <w:sz w:val="22"/>
          <w:szCs w:val="22"/>
        </w:rPr>
        <w:t>:</w:t>
      </w:r>
      <w:r w:rsidRPr="00806B52">
        <w:rPr>
          <w:rFonts w:asciiTheme="minorHAnsi" w:hAnsiTheme="minorHAnsi" w:cstheme="minorHAnsi"/>
          <w:color w:val="000000"/>
          <w:sz w:val="22"/>
          <w:szCs w:val="22"/>
        </w:rPr>
        <w:t>___ ______________________________________________________________________________;</w:t>
      </w:r>
    </w:p>
    <w:p w14:paraId="2D0A5813" w14:textId="77777777" w:rsidR="005F0176" w:rsidRPr="005F0176" w:rsidRDefault="005F0176" w:rsidP="005F0176">
      <w:pPr>
        <w:pStyle w:val="NormaleWeb"/>
        <w:suppressAutoHyphens/>
        <w:spacing w:beforeAutospacing="0" w:after="0" w:afterAutospacing="0"/>
        <w:ind w:left="993"/>
        <w:jc w:val="both"/>
        <w:rPr>
          <w:rFonts w:asciiTheme="minorHAnsi" w:hAnsiTheme="minorHAnsi" w:cstheme="minorHAnsi"/>
          <w:color w:val="000000"/>
          <w:sz w:val="22"/>
          <w:szCs w:val="22"/>
        </w:rPr>
      </w:pPr>
    </w:p>
    <w:p w14:paraId="00E1A7AC" w14:textId="77777777" w:rsidR="005F0176" w:rsidRPr="005F0176" w:rsidRDefault="005F0176" w:rsidP="005F0176">
      <w:pPr>
        <w:pStyle w:val="NormaleWeb"/>
        <w:numPr>
          <w:ilvl w:val="0"/>
          <w:numId w:val="11"/>
        </w:numPr>
        <w:suppressAutoHyphens/>
        <w:spacing w:before="0" w:beforeAutospacing="0" w:after="0" w:afterAutospacing="0"/>
        <w:jc w:val="both"/>
        <w:rPr>
          <w:rFonts w:asciiTheme="minorHAnsi" w:hAnsiTheme="minorHAnsi" w:cstheme="minorHAnsi"/>
          <w:b/>
          <w:sz w:val="22"/>
          <w:szCs w:val="22"/>
          <w:u w:val="single"/>
        </w:rPr>
      </w:pPr>
      <w:r w:rsidRPr="005F0176">
        <w:rPr>
          <w:rFonts w:asciiTheme="minorHAnsi" w:hAnsiTheme="minorHAnsi" w:cstheme="minorHAnsi"/>
          <w:b/>
          <w:sz w:val="22"/>
          <w:szCs w:val="22"/>
          <w:u w:val="single"/>
        </w:rPr>
        <w:t xml:space="preserve">EVENTUALE (ai sensi dell’art. 80 co. 7): </w:t>
      </w:r>
    </w:p>
    <w:p w14:paraId="6BEA31FF" w14:textId="77777777" w:rsidR="005F0176" w:rsidRPr="005F0176" w:rsidRDefault="005F0176" w:rsidP="005F0176">
      <w:pPr>
        <w:pStyle w:val="NormaleWeb"/>
        <w:numPr>
          <w:ilvl w:val="1"/>
          <w:numId w:val="7"/>
        </w:numPr>
        <w:suppressAutoHyphens/>
        <w:spacing w:beforeAutospacing="0" w:after="0" w:afterAutospacing="0"/>
        <w:ind w:left="993" w:hanging="284"/>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di trovarsi una delle situazioni di cui al comma 1, limitatamente alle ipotesi in cui la sentenza definitiva abbia imposto una pena detentiva non superiore a 18 mesi ovvero abbia riconosciuto l'attenuante della collaborazione come definita per le singole fattispecie di reato, o al comma 5, e di aver risarcito o di essersi impegnato a risarcire qualunque danno causato dal reato o dall'illecito e di aver adottato provvedimenti concreti di carattere tecnico, organizzativo e relativi  al  personale  idonei  a prevenire ulteriori reati o illeciti (si allega documentazione).</w:t>
      </w:r>
    </w:p>
    <w:p w14:paraId="128CEC8A" w14:textId="77777777" w:rsidR="005F0176" w:rsidRPr="005F0176" w:rsidRDefault="005F0176" w:rsidP="005F0176">
      <w:pPr>
        <w:pStyle w:val="NormaleWeb"/>
        <w:suppressAutoHyphens/>
        <w:spacing w:beforeAutospacing="0" w:after="0" w:afterAutospacing="0"/>
        <w:ind w:left="993"/>
        <w:jc w:val="both"/>
        <w:rPr>
          <w:rFonts w:asciiTheme="minorHAnsi" w:hAnsiTheme="minorHAnsi" w:cstheme="minorHAnsi"/>
          <w:color w:val="000000"/>
          <w:sz w:val="22"/>
          <w:szCs w:val="22"/>
        </w:rPr>
      </w:pPr>
    </w:p>
    <w:p w14:paraId="435B3489" w14:textId="77777777" w:rsidR="005F0176" w:rsidRPr="005F0176" w:rsidRDefault="005F0176" w:rsidP="005F0176">
      <w:pPr>
        <w:pStyle w:val="NormaleWeb"/>
        <w:numPr>
          <w:ilvl w:val="0"/>
          <w:numId w:val="11"/>
        </w:numPr>
        <w:suppressAutoHyphens/>
        <w:spacing w:before="0" w:beforeAutospacing="0" w:after="0" w:afterAutospacing="0"/>
        <w:jc w:val="both"/>
        <w:rPr>
          <w:rFonts w:asciiTheme="minorHAnsi" w:hAnsiTheme="minorHAnsi" w:cstheme="minorHAnsi"/>
          <w:b/>
          <w:sz w:val="22"/>
          <w:szCs w:val="22"/>
          <w:u w:val="single"/>
        </w:rPr>
      </w:pPr>
      <w:r w:rsidRPr="005F0176">
        <w:rPr>
          <w:rFonts w:asciiTheme="minorHAnsi" w:hAnsiTheme="minorHAnsi" w:cstheme="minorHAnsi"/>
          <w:b/>
          <w:sz w:val="22"/>
          <w:szCs w:val="22"/>
          <w:u w:val="single"/>
        </w:rPr>
        <w:t xml:space="preserve">(Art. 80 co. 2) </w:t>
      </w:r>
    </w:p>
    <w:p w14:paraId="1CFB53C6" w14:textId="77777777" w:rsidR="005F0176" w:rsidRPr="005F0176" w:rsidRDefault="005F0176" w:rsidP="005F0176">
      <w:pPr>
        <w:pStyle w:val="NormaleWeb"/>
        <w:spacing w:before="0" w:beforeAutospacing="0" w:after="0" w:afterAutospacing="0"/>
        <w:ind w:left="567"/>
        <w:jc w:val="both"/>
        <w:rPr>
          <w:rFonts w:asciiTheme="minorHAnsi" w:hAnsiTheme="minorHAnsi" w:cstheme="minorHAnsi"/>
          <w:bCs/>
          <w:color w:val="000000"/>
          <w:sz w:val="22"/>
          <w:szCs w:val="22"/>
        </w:rPr>
      </w:pPr>
      <w:r w:rsidRPr="005F0176">
        <w:rPr>
          <w:rFonts w:asciiTheme="minorHAnsi" w:hAnsiTheme="minorHAnsi" w:cstheme="minorHAnsi"/>
          <w:color w:val="000000"/>
          <w:sz w:val="22"/>
          <w:szCs w:val="22"/>
        </w:rPr>
        <w:t>che non sussistono cause di decadenza, di sospensione o di divieto previste dall'articolo 67 del decreto legislativo 6 settembre 2011, n. 159 o di un tentativo di infiltrazione mafiosa di cui all'articolo 84, comma 4, del medesimo decreto (</w:t>
      </w:r>
      <w:r w:rsidRPr="005F0176">
        <w:rPr>
          <w:rFonts w:asciiTheme="minorHAnsi" w:hAnsiTheme="minorHAnsi" w:cstheme="minorHAnsi"/>
          <w:i/>
          <w:color w:val="000000"/>
          <w:sz w:val="22"/>
          <w:szCs w:val="22"/>
        </w:rPr>
        <w:t xml:space="preserve">resta fermo quanto previsto dagli articoli 88, comma 4-bis, e 92, commi 2 e 3, del decreto legislativo 6 settembre 2011, n. 159, con riferimento rispettivamente alle comunicazioni antimafia e alle informazioni antimafia. </w:t>
      </w:r>
      <w:r w:rsidRPr="005F0176">
        <w:rPr>
          <w:rFonts w:asciiTheme="minorHAnsi" w:hAnsiTheme="minorHAnsi" w:cstheme="minorHAnsi"/>
          <w:bCs/>
          <w:i/>
          <w:color w:val="000000"/>
          <w:sz w:val="22"/>
          <w:szCs w:val="22"/>
        </w:rPr>
        <w:t>Resta fermo altresì quanto previsto dall’articolo 34-bis, commi 6 e 7, del decreto legislativo 6 settembre 2011, n. 15</w:t>
      </w:r>
      <w:r w:rsidRPr="005F0176">
        <w:rPr>
          <w:rFonts w:asciiTheme="minorHAnsi" w:hAnsiTheme="minorHAnsi" w:cstheme="minorHAnsi"/>
          <w:bCs/>
          <w:color w:val="000000"/>
          <w:sz w:val="22"/>
          <w:szCs w:val="22"/>
        </w:rPr>
        <w:t>9);</w:t>
      </w:r>
    </w:p>
    <w:p w14:paraId="70C98AE6" w14:textId="77777777" w:rsidR="005F0176" w:rsidRPr="005F0176" w:rsidRDefault="005F0176" w:rsidP="005F0176">
      <w:pPr>
        <w:pStyle w:val="NormaleWeb"/>
        <w:suppressAutoHyphens/>
        <w:spacing w:beforeAutospacing="0" w:after="0" w:afterAutospacing="0"/>
        <w:ind w:left="993"/>
        <w:jc w:val="both"/>
        <w:rPr>
          <w:rFonts w:asciiTheme="minorHAnsi" w:hAnsiTheme="minorHAnsi" w:cstheme="minorHAnsi"/>
          <w:color w:val="000000"/>
          <w:sz w:val="22"/>
          <w:szCs w:val="22"/>
        </w:rPr>
      </w:pPr>
    </w:p>
    <w:p w14:paraId="7EE28DB1" w14:textId="77777777" w:rsidR="005F0176" w:rsidRPr="005F0176" w:rsidRDefault="005F0176" w:rsidP="005F0176">
      <w:pPr>
        <w:pStyle w:val="NormaleWeb"/>
        <w:numPr>
          <w:ilvl w:val="0"/>
          <w:numId w:val="11"/>
        </w:numPr>
        <w:suppressAutoHyphens/>
        <w:spacing w:before="0" w:beforeAutospacing="0" w:after="0" w:afterAutospacing="0"/>
        <w:jc w:val="both"/>
        <w:rPr>
          <w:rFonts w:asciiTheme="minorHAnsi" w:hAnsiTheme="minorHAnsi" w:cstheme="minorHAnsi"/>
          <w:b/>
          <w:sz w:val="22"/>
          <w:szCs w:val="22"/>
          <w:u w:val="single"/>
        </w:rPr>
      </w:pPr>
      <w:r w:rsidRPr="005F0176">
        <w:rPr>
          <w:rFonts w:asciiTheme="minorHAnsi" w:hAnsiTheme="minorHAnsi" w:cstheme="minorHAnsi"/>
          <w:b/>
          <w:sz w:val="22"/>
          <w:szCs w:val="22"/>
          <w:u w:val="single"/>
        </w:rPr>
        <w:t>(Art. 80 co. 4)</w:t>
      </w:r>
    </w:p>
    <w:p w14:paraId="5462AE1E" w14:textId="77777777" w:rsidR="005F0176" w:rsidRPr="005F0176" w:rsidRDefault="005F0176" w:rsidP="005F0176">
      <w:pPr>
        <w:pStyle w:val="NormaleWeb"/>
        <w:numPr>
          <w:ilvl w:val="1"/>
          <w:numId w:val="7"/>
        </w:numPr>
        <w:suppressAutoHyphens/>
        <w:spacing w:before="0" w:beforeAutospacing="0" w:after="0" w:afterAutospacing="0"/>
        <w:ind w:left="993" w:hanging="426"/>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di non aver commesso violazioni gravi, definitivamente accertate, rispetto agli obblighi relativi al pagamento delle imposte e tasse o dei contributi previdenziali, secondo la legislazione italiana o quella dello Stato in cui sono stabiliti.</w:t>
      </w:r>
      <w:r w:rsidRPr="005F0176">
        <w:rPr>
          <w:rFonts w:asciiTheme="minorHAnsi" w:hAnsiTheme="minorHAnsi" w:cstheme="minorHAnsi"/>
          <w:b/>
          <w:color w:val="000000"/>
          <w:sz w:val="22"/>
          <w:szCs w:val="22"/>
        </w:rPr>
        <w:t xml:space="preserve"> “</w:t>
      </w:r>
      <w:r w:rsidRPr="005F0176">
        <w:rPr>
          <w:rFonts w:asciiTheme="minorHAnsi" w:hAnsiTheme="minorHAnsi" w:cstheme="minorHAnsi"/>
          <w:i/>
          <w:color w:val="000000"/>
          <w:sz w:val="22"/>
          <w:szCs w:val="22"/>
        </w:rPr>
        <w:t>Costituiscono gravi violazioni quelle che comportano un omesso pagamento di imposte e tasse superiore all'importo di cui all'articolo 48-bis, commi 1 e 2-bis, del decreto del Presidente della Repubblica 29 settembre 1973, n. 602. Costituiscono violazioni definitivamente accertate quelle contenute in sentenze o atti amministrativi non più soggetti ad impugnazione. Costituiscono gravi violazioni in materia contributiva e previdenziale quelle ostative al rilascio del documento unico di regolarità contributiva (DURC), di cui al all'articolo 8 del decreto del Ministero del lavoro e delle politiche sociali 30 gennaio 2015, pubblicato sulla Gazzetta Ufficiale n. 125 del 1° giugno 2015, ovvero delle certificazioni rilasciate dagli enti previdenziali di riferimento non aderenti al sistema dello sportello unico previdenziale</w:t>
      </w:r>
      <w:r w:rsidRPr="005F0176">
        <w:rPr>
          <w:rFonts w:asciiTheme="minorHAnsi" w:hAnsiTheme="minorHAnsi" w:cstheme="minorHAnsi"/>
          <w:color w:val="000000"/>
          <w:sz w:val="22"/>
          <w:szCs w:val="22"/>
        </w:rPr>
        <w:t>.”</w:t>
      </w:r>
    </w:p>
    <w:p w14:paraId="68BEA79D" w14:textId="77777777" w:rsidR="005F0176" w:rsidRPr="00C9607F" w:rsidRDefault="005F0176" w:rsidP="005F0176">
      <w:pPr>
        <w:pStyle w:val="NormaleWeb"/>
        <w:spacing w:before="120" w:beforeAutospacing="0" w:after="120" w:afterAutospacing="0"/>
        <w:ind w:left="992"/>
        <w:jc w:val="both"/>
        <w:rPr>
          <w:rFonts w:asciiTheme="minorHAnsi" w:hAnsiTheme="minorHAnsi" w:cstheme="minorHAnsi"/>
          <w:b/>
          <w:sz w:val="22"/>
          <w:szCs w:val="22"/>
        </w:rPr>
      </w:pPr>
      <w:r w:rsidRPr="00C9607F">
        <w:rPr>
          <w:rFonts w:asciiTheme="minorHAnsi" w:hAnsiTheme="minorHAnsi" w:cstheme="minorHAnsi"/>
          <w:b/>
          <w:sz w:val="22"/>
          <w:szCs w:val="22"/>
        </w:rPr>
        <w:t>oppure</w:t>
      </w:r>
    </w:p>
    <w:p w14:paraId="75310F65" w14:textId="77777777" w:rsidR="005F0176" w:rsidRPr="005F0176" w:rsidRDefault="005F0176" w:rsidP="005F0176">
      <w:pPr>
        <w:pStyle w:val="NormaleWeb"/>
        <w:numPr>
          <w:ilvl w:val="0"/>
          <w:numId w:val="5"/>
        </w:numPr>
        <w:tabs>
          <w:tab w:val="left" w:pos="993"/>
        </w:tabs>
        <w:suppressAutoHyphens/>
        <w:spacing w:beforeAutospacing="0" w:after="0" w:afterAutospacing="0"/>
        <w:ind w:left="993" w:hanging="426"/>
        <w:jc w:val="both"/>
        <w:rPr>
          <w:rFonts w:asciiTheme="minorHAnsi" w:hAnsiTheme="minorHAnsi" w:cstheme="minorHAnsi"/>
          <w:b/>
          <w:color w:val="000000"/>
          <w:sz w:val="22"/>
          <w:szCs w:val="22"/>
        </w:rPr>
      </w:pPr>
      <w:r w:rsidRPr="005F0176">
        <w:rPr>
          <w:rFonts w:asciiTheme="minorHAnsi" w:hAnsiTheme="minorHAnsi" w:cstheme="minorHAnsi"/>
          <w:color w:val="000000"/>
          <w:sz w:val="22"/>
          <w:szCs w:val="22"/>
        </w:rPr>
        <w:t xml:space="preserve">di aver ottemperato ai propri obblighi pagando o impegnandosi in modo vincolante a pagare le imposte o i contributi previdenziali dovuti, compresi eventuali interessi o multe, ovvero dichiara che il debito tributario o previdenziale è integralmente estinto, purché l’estinzione, il pagamento o l’impegno si siano perfezionati anteriormente alla scadenza del termine per la presentazione delle domande </w:t>
      </w:r>
      <w:r w:rsidRPr="005F0176">
        <w:rPr>
          <w:rFonts w:asciiTheme="minorHAnsi" w:hAnsiTheme="minorHAnsi" w:cstheme="minorHAnsi"/>
          <w:b/>
          <w:color w:val="000000"/>
          <w:sz w:val="22"/>
          <w:szCs w:val="22"/>
        </w:rPr>
        <w:t>(SI ALLEGA DOCUMENTAZIONE);</w:t>
      </w:r>
    </w:p>
    <w:p w14:paraId="76287BF7" w14:textId="77777777" w:rsidR="005F0176" w:rsidRPr="005F0176" w:rsidRDefault="005F0176" w:rsidP="005F0176">
      <w:pPr>
        <w:pStyle w:val="NormaleWeb"/>
        <w:tabs>
          <w:tab w:val="left" w:pos="993"/>
        </w:tabs>
        <w:suppressAutoHyphens/>
        <w:spacing w:beforeAutospacing="0" w:after="0" w:afterAutospacing="0"/>
        <w:ind w:left="993"/>
        <w:jc w:val="both"/>
        <w:rPr>
          <w:rFonts w:asciiTheme="minorHAnsi" w:hAnsiTheme="minorHAnsi" w:cstheme="minorHAnsi"/>
          <w:b/>
          <w:color w:val="000000"/>
          <w:sz w:val="22"/>
          <w:szCs w:val="22"/>
        </w:rPr>
      </w:pPr>
    </w:p>
    <w:p w14:paraId="0A28B0B0" w14:textId="77777777" w:rsidR="005F0176" w:rsidRPr="005F0176" w:rsidRDefault="005F0176" w:rsidP="005F0176">
      <w:pPr>
        <w:pStyle w:val="NormaleWeb"/>
        <w:numPr>
          <w:ilvl w:val="0"/>
          <w:numId w:val="11"/>
        </w:numPr>
        <w:suppressAutoHyphens/>
        <w:spacing w:before="0" w:beforeAutospacing="0" w:after="0" w:afterAutospacing="0"/>
        <w:jc w:val="both"/>
        <w:rPr>
          <w:rFonts w:asciiTheme="minorHAnsi" w:hAnsiTheme="minorHAnsi" w:cstheme="minorHAnsi"/>
          <w:b/>
          <w:sz w:val="22"/>
          <w:szCs w:val="22"/>
          <w:u w:val="single"/>
        </w:rPr>
      </w:pPr>
      <w:r w:rsidRPr="005F0176">
        <w:rPr>
          <w:rFonts w:asciiTheme="minorHAnsi" w:hAnsiTheme="minorHAnsi" w:cstheme="minorHAnsi"/>
          <w:b/>
          <w:sz w:val="22"/>
          <w:szCs w:val="22"/>
          <w:u w:val="single"/>
        </w:rPr>
        <w:t xml:space="preserve">(Art. 80 co. 5)   </w:t>
      </w:r>
    </w:p>
    <w:p w14:paraId="560F1073" w14:textId="77777777" w:rsidR="005F0176" w:rsidRPr="005F0176" w:rsidRDefault="005F0176" w:rsidP="005F0176">
      <w:pPr>
        <w:pStyle w:val="NormaleWeb"/>
        <w:numPr>
          <w:ilvl w:val="0"/>
          <w:numId w:val="9"/>
        </w:numPr>
        <w:suppressAutoHyphens/>
        <w:spacing w:before="0" w:beforeAutospacing="0" w:after="0" w:afterAutospacing="0"/>
        <w:jc w:val="both"/>
        <w:rPr>
          <w:rFonts w:asciiTheme="minorHAnsi" w:hAnsiTheme="minorHAnsi" w:cstheme="minorHAnsi"/>
          <w:sz w:val="22"/>
          <w:szCs w:val="22"/>
        </w:rPr>
      </w:pPr>
      <w:r w:rsidRPr="005F0176">
        <w:rPr>
          <w:rFonts w:asciiTheme="minorHAnsi" w:hAnsiTheme="minorHAnsi" w:cstheme="minorHAnsi"/>
          <w:sz w:val="22"/>
          <w:szCs w:val="22"/>
        </w:rPr>
        <w:t xml:space="preserve">che non ha commesso gravi infrazioni debitamente accertate alle norme in materia di salute e sicurezza sul lavoro nonché agli obblighi di cui all'articolo 30, comma 3 del codice; </w:t>
      </w:r>
    </w:p>
    <w:p w14:paraId="1AF6F4AE" w14:textId="77777777" w:rsidR="005F0176" w:rsidRPr="005F0176" w:rsidRDefault="005F0176" w:rsidP="005F0176">
      <w:pPr>
        <w:pStyle w:val="NormaleWeb"/>
        <w:numPr>
          <w:ilvl w:val="0"/>
          <w:numId w:val="9"/>
        </w:numPr>
        <w:suppressAutoHyphens/>
        <w:spacing w:beforeAutospacing="0" w:afterAutospacing="0"/>
        <w:jc w:val="both"/>
        <w:rPr>
          <w:rFonts w:asciiTheme="minorHAnsi" w:hAnsiTheme="minorHAnsi" w:cstheme="minorHAnsi"/>
          <w:bCs/>
          <w:sz w:val="22"/>
          <w:szCs w:val="22"/>
        </w:rPr>
      </w:pPr>
      <w:r w:rsidRPr="005F0176">
        <w:rPr>
          <w:rFonts w:asciiTheme="minorHAnsi" w:hAnsiTheme="minorHAnsi" w:cstheme="minorHAnsi"/>
          <w:bCs/>
          <w:sz w:val="22"/>
          <w:szCs w:val="22"/>
        </w:rPr>
        <w:t>che non è stato sottoposto a liquidazione giudiziale o si trovi in stato di liquidazione coatta o di concordato preventivo o sia in corso nei suoi confronti un procedimento per la dichiarazione di una di tali situazioni;</w:t>
      </w:r>
    </w:p>
    <w:p w14:paraId="0F157614" w14:textId="77777777" w:rsidR="005F0176" w:rsidRPr="00C9607F" w:rsidRDefault="005F0176" w:rsidP="005F0176">
      <w:pPr>
        <w:pStyle w:val="NormaleWeb"/>
        <w:spacing w:before="120" w:beforeAutospacing="0" w:after="120" w:afterAutospacing="0"/>
        <w:ind w:left="992"/>
        <w:jc w:val="both"/>
        <w:rPr>
          <w:rFonts w:asciiTheme="minorHAnsi" w:hAnsiTheme="minorHAnsi" w:cstheme="minorHAnsi"/>
          <w:b/>
          <w:sz w:val="22"/>
          <w:szCs w:val="22"/>
        </w:rPr>
      </w:pPr>
      <w:r w:rsidRPr="00C9607F">
        <w:rPr>
          <w:rFonts w:asciiTheme="minorHAnsi" w:hAnsiTheme="minorHAnsi" w:cstheme="minorHAnsi"/>
          <w:b/>
          <w:sz w:val="22"/>
          <w:szCs w:val="22"/>
        </w:rPr>
        <w:t>oppure</w:t>
      </w:r>
    </w:p>
    <w:p w14:paraId="455F9FF4" w14:textId="1BFC69D0" w:rsidR="005F0176" w:rsidRPr="005F0176" w:rsidRDefault="005F0176" w:rsidP="005F0176">
      <w:pPr>
        <w:pStyle w:val="NormaleWeb"/>
        <w:numPr>
          <w:ilvl w:val="0"/>
          <w:numId w:val="5"/>
        </w:numPr>
        <w:suppressAutoHyphens/>
        <w:spacing w:before="0" w:beforeAutospacing="0" w:after="0" w:afterAutospacing="0"/>
        <w:ind w:left="1134" w:hanging="425"/>
        <w:jc w:val="both"/>
        <w:rPr>
          <w:rFonts w:asciiTheme="minorHAnsi" w:hAnsiTheme="minorHAnsi" w:cstheme="minorHAnsi"/>
          <w:b/>
          <w:sz w:val="22"/>
          <w:szCs w:val="22"/>
        </w:rPr>
      </w:pPr>
      <w:r w:rsidRPr="005F0176">
        <w:rPr>
          <w:rFonts w:asciiTheme="minorHAnsi" w:hAnsiTheme="minorHAnsi" w:cstheme="minorHAnsi"/>
          <w:color w:val="000000"/>
          <w:sz w:val="22"/>
          <w:szCs w:val="22"/>
        </w:rPr>
        <w:t xml:space="preserve">di trovarsi in una delle predette situazioni e che ricorrono le condizioni previste dall'articolo 110 del Codice (in tal caso andranno indicati gli estremi dei provvedimenti di autorizzazione indicando l’Autorità che ha adottato il </w:t>
      </w:r>
      <w:r w:rsidR="001509FB" w:rsidRPr="005F0176">
        <w:rPr>
          <w:rFonts w:asciiTheme="minorHAnsi" w:hAnsiTheme="minorHAnsi" w:cstheme="minorHAnsi"/>
          <w:color w:val="000000"/>
          <w:sz w:val="22"/>
          <w:szCs w:val="22"/>
        </w:rPr>
        <w:t>provvedimento e</w:t>
      </w:r>
      <w:r w:rsidRPr="005F0176">
        <w:rPr>
          <w:rFonts w:asciiTheme="minorHAnsi" w:hAnsiTheme="minorHAnsi" w:cstheme="minorHAnsi"/>
          <w:color w:val="000000"/>
          <w:sz w:val="22"/>
          <w:szCs w:val="22"/>
        </w:rPr>
        <w:t xml:space="preserve"> le eventuali condizioni);</w:t>
      </w:r>
    </w:p>
    <w:p w14:paraId="00882072" w14:textId="77777777" w:rsidR="005F0176" w:rsidRPr="005F0176" w:rsidRDefault="005F0176" w:rsidP="005F0176">
      <w:pPr>
        <w:pStyle w:val="NormaleWeb"/>
        <w:numPr>
          <w:ilvl w:val="0"/>
          <w:numId w:val="9"/>
        </w:numPr>
        <w:spacing w:before="0" w:beforeAutospacing="0" w:after="0" w:afterAutospacing="0"/>
        <w:jc w:val="both"/>
        <w:rPr>
          <w:rFonts w:asciiTheme="minorHAnsi" w:hAnsiTheme="minorHAnsi" w:cstheme="minorHAnsi"/>
          <w:sz w:val="22"/>
          <w:szCs w:val="22"/>
        </w:rPr>
      </w:pPr>
      <w:r w:rsidRPr="005F0176">
        <w:rPr>
          <w:rFonts w:asciiTheme="minorHAnsi" w:hAnsiTheme="minorHAnsi" w:cstheme="minorHAnsi"/>
          <w:sz w:val="22"/>
          <w:szCs w:val="22"/>
        </w:rPr>
        <w:t>che non si è reso colpevole di gravi illeciti professionali, tali da rendere dubbia la sua integrità o affidabilità;</w:t>
      </w:r>
    </w:p>
    <w:p w14:paraId="01516FDD" w14:textId="77777777" w:rsidR="005F0176" w:rsidRPr="005F0176" w:rsidRDefault="005F0176" w:rsidP="005F0176">
      <w:pPr>
        <w:pStyle w:val="NormaleWeb"/>
        <w:ind w:left="993" w:hanging="567"/>
        <w:jc w:val="both"/>
        <w:rPr>
          <w:rFonts w:asciiTheme="minorHAnsi" w:hAnsiTheme="minorHAnsi" w:cstheme="minorHAnsi"/>
          <w:bCs/>
          <w:color w:val="000000"/>
          <w:sz w:val="22"/>
          <w:szCs w:val="22"/>
        </w:rPr>
      </w:pPr>
      <w:r w:rsidRPr="005F0176">
        <w:rPr>
          <w:rFonts w:asciiTheme="minorHAnsi" w:hAnsiTheme="minorHAnsi" w:cstheme="minorHAnsi"/>
          <w:bCs/>
          <w:color w:val="000000"/>
          <w:sz w:val="22"/>
          <w:szCs w:val="22"/>
        </w:rPr>
        <w:t>c-bis)</w:t>
      </w:r>
      <w:r w:rsidRPr="005F0176">
        <w:rPr>
          <w:rFonts w:asciiTheme="minorHAnsi" w:hAnsiTheme="minorHAnsi" w:cstheme="minorHAnsi"/>
          <w:bCs/>
          <w:color w:val="000000"/>
          <w:sz w:val="22"/>
          <w:szCs w:val="22"/>
        </w:rPr>
        <w:tab/>
        <w:t xml:space="preserve">che non ha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w:t>
      </w:r>
    </w:p>
    <w:p w14:paraId="2C3D187A" w14:textId="77777777" w:rsidR="005F0176" w:rsidRPr="005F0176" w:rsidRDefault="005F0176" w:rsidP="005F0176">
      <w:pPr>
        <w:pStyle w:val="NormaleWeb"/>
        <w:ind w:left="567" w:hanging="141"/>
        <w:rPr>
          <w:rFonts w:asciiTheme="minorHAnsi" w:hAnsiTheme="minorHAnsi" w:cstheme="minorHAnsi"/>
          <w:bCs/>
          <w:color w:val="000000"/>
          <w:sz w:val="22"/>
          <w:szCs w:val="22"/>
        </w:rPr>
      </w:pPr>
      <w:r w:rsidRPr="005F0176">
        <w:rPr>
          <w:rFonts w:asciiTheme="minorHAnsi" w:hAnsiTheme="minorHAnsi" w:cstheme="minorHAnsi"/>
          <w:bCs/>
          <w:color w:val="000000"/>
          <w:sz w:val="22"/>
          <w:szCs w:val="22"/>
        </w:rPr>
        <w:t xml:space="preserve">c-ter) </w:t>
      </w:r>
      <w:r w:rsidRPr="005F0176">
        <w:rPr>
          <w:rFonts w:asciiTheme="minorHAnsi" w:hAnsiTheme="minorHAnsi" w:cstheme="minorHAnsi"/>
          <w:bCs/>
          <w:sz w:val="22"/>
          <w:szCs w:val="22"/>
        </w:rPr>
        <w:t>(barrare la casella che interessa):</w:t>
      </w:r>
    </w:p>
    <w:p w14:paraId="3EE0BF38" w14:textId="77777777" w:rsidR="005F0176" w:rsidRPr="005F0176" w:rsidRDefault="005F0176" w:rsidP="005F0176">
      <w:pPr>
        <w:pStyle w:val="NormaleWeb"/>
        <w:numPr>
          <w:ilvl w:val="0"/>
          <w:numId w:val="6"/>
        </w:numPr>
        <w:tabs>
          <w:tab w:val="left" w:pos="709"/>
        </w:tabs>
        <w:suppressAutoHyphens/>
        <w:spacing w:beforeAutospacing="0" w:after="0" w:afterAutospacing="0"/>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che non sussistono significative o persistenti carenze nell'esecuzione di un precedente contratto di appalto o di concessione che ne hanno causato la risoluzione per inadempimento ovvero la condanna al risarcimento del danno o altre sanzioni comparabili</w:t>
      </w:r>
    </w:p>
    <w:p w14:paraId="4F14B00E" w14:textId="77777777" w:rsidR="005F0176" w:rsidRPr="00C9607F" w:rsidRDefault="005F0176" w:rsidP="005F0176">
      <w:pPr>
        <w:pStyle w:val="NormaleWeb"/>
        <w:spacing w:before="120" w:beforeAutospacing="0" w:after="120" w:afterAutospacing="0"/>
        <w:ind w:left="992"/>
        <w:jc w:val="both"/>
        <w:rPr>
          <w:rFonts w:asciiTheme="minorHAnsi" w:hAnsiTheme="minorHAnsi" w:cstheme="minorHAnsi"/>
          <w:b/>
          <w:sz w:val="22"/>
          <w:szCs w:val="22"/>
        </w:rPr>
      </w:pPr>
      <w:r w:rsidRPr="00C9607F">
        <w:rPr>
          <w:rFonts w:asciiTheme="minorHAnsi" w:hAnsiTheme="minorHAnsi" w:cstheme="minorHAnsi"/>
          <w:b/>
          <w:sz w:val="22"/>
          <w:szCs w:val="22"/>
        </w:rPr>
        <w:t>oppure</w:t>
      </w:r>
    </w:p>
    <w:p w14:paraId="67B2F009" w14:textId="77777777" w:rsidR="005F0176" w:rsidRPr="005F0176" w:rsidRDefault="005F0176" w:rsidP="005F0176">
      <w:pPr>
        <w:pStyle w:val="NormaleWeb"/>
        <w:numPr>
          <w:ilvl w:val="0"/>
          <w:numId w:val="6"/>
        </w:numPr>
        <w:tabs>
          <w:tab w:val="left" w:pos="709"/>
        </w:tabs>
        <w:suppressAutoHyphens/>
        <w:spacing w:beforeAutospacing="0" w:after="0" w:afterAutospacing="0"/>
        <w:rPr>
          <w:rFonts w:asciiTheme="minorHAnsi" w:hAnsiTheme="minorHAnsi" w:cstheme="minorHAnsi"/>
          <w:color w:val="000000"/>
          <w:sz w:val="22"/>
          <w:szCs w:val="22"/>
        </w:rPr>
      </w:pPr>
      <w:r w:rsidRPr="005F0176">
        <w:rPr>
          <w:rFonts w:asciiTheme="minorHAnsi" w:hAnsiTheme="minorHAnsi" w:cstheme="minorHAnsi"/>
          <w:color w:val="000000"/>
          <w:sz w:val="22"/>
          <w:szCs w:val="22"/>
        </w:rPr>
        <w:t>in caso affermativo indicare quali: ___________________________________________________</w:t>
      </w:r>
      <w:r w:rsidRPr="005F0176">
        <w:rPr>
          <w:rFonts w:asciiTheme="minorHAnsi" w:hAnsiTheme="minorHAnsi" w:cstheme="minorHAnsi"/>
          <w:i/>
          <w:iCs/>
          <w:color w:val="000000"/>
          <w:sz w:val="22"/>
          <w:szCs w:val="22"/>
        </w:rPr>
        <w:t>;</w:t>
      </w:r>
    </w:p>
    <w:p w14:paraId="56AF7923" w14:textId="77777777" w:rsidR="005F0176" w:rsidRPr="005F0176" w:rsidRDefault="005F0176" w:rsidP="005F0176">
      <w:pPr>
        <w:pStyle w:val="NormaleWeb"/>
        <w:spacing w:before="120" w:after="120"/>
        <w:ind w:left="709" w:hanging="284"/>
        <w:jc w:val="both"/>
        <w:rPr>
          <w:rFonts w:asciiTheme="minorHAnsi" w:hAnsiTheme="minorHAnsi" w:cstheme="minorHAnsi"/>
          <w:bCs/>
          <w:color w:val="000000"/>
          <w:sz w:val="22"/>
          <w:szCs w:val="22"/>
        </w:rPr>
      </w:pPr>
      <w:r w:rsidRPr="005F0176">
        <w:rPr>
          <w:rFonts w:asciiTheme="minorHAnsi" w:hAnsiTheme="minorHAnsi" w:cstheme="minorHAnsi"/>
          <w:b/>
          <w:bCs/>
          <w:color w:val="000000"/>
          <w:sz w:val="22"/>
          <w:szCs w:val="22"/>
        </w:rPr>
        <w:t xml:space="preserve">c-quater) </w:t>
      </w:r>
      <w:r w:rsidRPr="005F0176">
        <w:rPr>
          <w:rFonts w:asciiTheme="minorHAnsi" w:hAnsiTheme="minorHAnsi" w:cstheme="minorHAnsi"/>
          <w:bCs/>
          <w:color w:val="000000"/>
          <w:sz w:val="22"/>
          <w:szCs w:val="22"/>
        </w:rPr>
        <w:t>non ha commesso grave inadempimento nei confronti di uno o più subappaltatori, riconosciuto o accertato con sentenza passata in giudicato;</w:t>
      </w:r>
    </w:p>
    <w:p w14:paraId="24C714D3" w14:textId="77777777" w:rsidR="005F0176" w:rsidRPr="005F0176" w:rsidRDefault="005F0176" w:rsidP="005F0176">
      <w:pPr>
        <w:pStyle w:val="NormaleWeb"/>
        <w:numPr>
          <w:ilvl w:val="0"/>
          <w:numId w:val="3"/>
        </w:numPr>
        <w:spacing w:before="120" w:beforeAutospacing="0" w:after="120" w:afterAutospacing="0"/>
        <w:ind w:left="709" w:hanging="284"/>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che la propria partecipazione non determina una situazione di conflitto di interesse ai sensi dell'articolo 42, comma 2 del Codice;</w:t>
      </w:r>
    </w:p>
    <w:p w14:paraId="0476A5B8" w14:textId="77777777" w:rsidR="005F0176" w:rsidRPr="005F0176" w:rsidRDefault="005F0176" w:rsidP="005F0176">
      <w:pPr>
        <w:pStyle w:val="NormaleWeb"/>
        <w:numPr>
          <w:ilvl w:val="0"/>
          <w:numId w:val="3"/>
        </w:numPr>
        <w:spacing w:before="120" w:beforeAutospacing="0" w:after="120" w:afterAutospacing="0"/>
        <w:ind w:left="709" w:hanging="284"/>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di non avere determinato una distorsione della concorrenza derivante da un eventuale precedente coinvolgimento nella preparazione della procedura di aggiudicazione dell'appalto di cui all'articolo 67 del Codice;</w:t>
      </w:r>
    </w:p>
    <w:p w14:paraId="56C026C2" w14:textId="77777777" w:rsidR="005F0176" w:rsidRPr="005F0176" w:rsidRDefault="005F0176" w:rsidP="005F0176">
      <w:pPr>
        <w:pStyle w:val="NormaleWeb"/>
        <w:numPr>
          <w:ilvl w:val="0"/>
          <w:numId w:val="3"/>
        </w:numPr>
        <w:spacing w:before="120" w:beforeAutospacing="0" w:after="120" w:afterAutospacing="0"/>
        <w:ind w:left="709" w:hanging="284"/>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di non essere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249BD30B" w14:textId="77777777" w:rsidR="005F0176" w:rsidRPr="005F0176" w:rsidRDefault="005F0176" w:rsidP="005F0176">
      <w:pPr>
        <w:pStyle w:val="NormaleWeb"/>
        <w:spacing w:before="120" w:after="120"/>
        <w:ind w:left="709" w:hanging="284"/>
        <w:jc w:val="both"/>
        <w:rPr>
          <w:rFonts w:asciiTheme="minorHAnsi" w:hAnsiTheme="minorHAnsi" w:cstheme="minorHAnsi"/>
          <w:color w:val="000000"/>
          <w:sz w:val="22"/>
          <w:szCs w:val="22"/>
        </w:rPr>
      </w:pPr>
      <w:r w:rsidRPr="005F0176">
        <w:rPr>
          <w:rFonts w:asciiTheme="minorHAnsi" w:hAnsiTheme="minorHAnsi" w:cstheme="minorHAnsi"/>
          <w:b/>
          <w:color w:val="000000"/>
          <w:sz w:val="22"/>
          <w:szCs w:val="22"/>
        </w:rPr>
        <w:t>f-bis)</w:t>
      </w:r>
      <w:r w:rsidRPr="005F0176">
        <w:rPr>
          <w:rFonts w:asciiTheme="minorHAnsi" w:hAnsiTheme="minorHAnsi" w:cstheme="minorHAnsi"/>
          <w:color w:val="000000"/>
          <w:sz w:val="22"/>
          <w:szCs w:val="22"/>
        </w:rPr>
        <w:t xml:space="preserve"> che non ha presentato nella procedura di gara in corso e negli affidamenti di subappalti documentazione o   dichiarazioni non veritiere; </w:t>
      </w:r>
    </w:p>
    <w:p w14:paraId="08FC1C6C" w14:textId="77777777" w:rsidR="005F0176" w:rsidRPr="005F0176" w:rsidRDefault="005F0176" w:rsidP="005F0176">
      <w:pPr>
        <w:pStyle w:val="NormaleWeb"/>
        <w:tabs>
          <w:tab w:val="num" w:pos="709"/>
        </w:tabs>
        <w:spacing w:before="120" w:after="120"/>
        <w:ind w:left="709" w:hanging="284"/>
        <w:jc w:val="both"/>
        <w:rPr>
          <w:rFonts w:asciiTheme="minorHAnsi" w:hAnsiTheme="minorHAnsi" w:cstheme="minorHAnsi"/>
          <w:color w:val="000000"/>
          <w:sz w:val="22"/>
          <w:szCs w:val="22"/>
        </w:rPr>
      </w:pPr>
      <w:r w:rsidRPr="005F0176">
        <w:rPr>
          <w:rFonts w:asciiTheme="minorHAnsi" w:hAnsiTheme="minorHAnsi" w:cstheme="minorHAnsi"/>
          <w:b/>
          <w:color w:val="000000"/>
          <w:sz w:val="22"/>
          <w:szCs w:val="22"/>
        </w:rPr>
        <w:t>f-ter)</w:t>
      </w:r>
      <w:r w:rsidRPr="005F0176">
        <w:rPr>
          <w:rFonts w:asciiTheme="minorHAnsi" w:hAnsiTheme="minorHAnsi" w:cstheme="minorHAnsi"/>
          <w:color w:val="000000"/>
          <w:sz w:val="22"/>
          <w:szCs w:val="22"/>
        </w:rPr>
        <w:t xml:space="preserve"> che non è iscritto nel casellario informatico tenuto dall’Osservatorio dell’ANAC per aver presentato false    dichiarazioni o falsa documentazione nelle procedure di gara e negli affidamenti di subappalti;</w:t>
      </w:r>
    </w:p>
    <w:p w14:paraId="4ADB2364" w14:textId="77777777" w:rsidR="005F0176" w:rsidRPr="005F0176" w:rsidRDefault="005F0176" w:rsidP="005F0176">
      <w:pPr>
        <w:pStyle w:val="NormaleWeb"/>
        <w:numPr>
          <w:ilvl w:val="0"/>
          <w:numId w:val="3"/>
        </w:numPr>
        <w:spacing w:before="120" w:beforeAutospacing="0" w:after="120" w:afterAutospacing="0"/>
        <w:ind w:left="709" w:hanging="284"/>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di non essere iscritto nel casellario informatico tenuto dall'Osservatorio dell'ANAC per aver presentato false dichiarazioni o falsa documentazione ai fini del rilascio dell'attestazione di qualificazione, per il periodo durante il quale perdura l'iscrizione;</w:t>
      </w:r>
    </w:p>
    <w:p w14:paraId="53E98A18" w14:textId="77777777" w:rsidR="005F0176" w:rsidRPr="005F0176" w:rsidRDefault="005F0176" w:rsidP="005F0176">
      <w:pPr>
        <w:pStyle w:val="NormaleWeb"/>
        <w:numPr>
          <w:ilvl w:val="0"/>
          <w:numId w:val="3"/>
        </w:numPr>
        <w:spacing w:before="120" w:beforeAutospacing="0" w:after="120" w:afterAutospacing="0"/>
        <w:ind w:left="709" w:hanging="284"/>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 xml:space="preserve">di non aver violato il divieto di intestazione fiduciaria di cui all'articolo 17 della legge 19 marzo 1990, n. 55. </w:t>
      </w:r>
    </w:p>
    <w:p w14:paraId="4163A198" w14:textId="77777777" w:rsidR="005F0176" w:rsidRPr="005F0176" w:rsidRDefault="005F0176" w:rsidP="005F0176">
      <w:pPr>
        <w:pStyle w:val="NormaleWeb"/>
        <w:numPr>
          <w:ilvl w:val="0"/>
          <w:numId w:val="3"/>
        </w:numPr>
        <w:spacing w:before="120" w:beforeAutospacing="0" w:after="120" w:afterAutospacing="0"/>
        <w:ind w:left="709" w:hanging="284"/>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di aver presentato la certificazione di cui all'articolo 17 della legge 12 marzo 1999, n. 68 (ovvero di non essere soggetto a tale obbligo);</w:t>
      </w:r>
    </w:p>
    <w:p w14:paraId="263B2D1F" w14:textId="77777777" w:rsidR="005F0176" w:rsidRPr="005F0176" w:rsidRDefault="005F0176" w:rsidP="005F0176">
      <w:pPr>
        <w:tabs>
          <w:tab w:val="left" w:pos="2160"/>
        </w:tabs>
        <w:ind w:firstLine="426"/>
        <w:jc w:val="both"/>
        <w:rPr>
          <w:rFonts w:asciiTheme="minorHAnsi" w:hAnsiTheme="minorHAnsi" w:cstheme="minorHAnsi"/>
          <w:sz w:val="22"/>
        </w:rPr>
      </w:pPr>
      <w:r w:rsidRPr="005F0176">
        <w:rPr>
          <w:rFonts w:asciiTheme="minorHAnsi" w:hAnsiTheme="minorHAnsi" w:cstheme="minorHAnsi"/>
          <w:b/>
          <w:sz w:val="22"/>
        </w:rPr>
        <w:t>l)</w:t>
      </w:r>
      <w:r w:rsidRPr="005F0176">
        <w:rPr>
          <w:rFonts w:asciiTheme="minorHAnsi" w:hAnsiTheme="minorHAnsi" w:cstheme="minorHAnsi"/>
          <w:sz w:val="22"/>
        </w:rPr>
        <w:t xml:space="preserve"> </w:t>
      </w:r>
      <w:r w:rsidRPr="005F0176">
        <w:rPr>
          <w:rFonts w:asciiTheme="minorHAnsi" w:hAnsiTheme="minorHAnsi" w:cstheme="minorHAnsi"/>
          <w:b/>
          <w:sz w:val="22"/>
        </w:rPr>
        <w:t>(barrare la casella che interessa):</w:t>
      </w:r>
      <w:r w:rsidRPr="005F0176">
        <w:rPr>
          <w:rFonts w:asciiTheme="minorHAnsi" w:hAnsiTheme="minorHAnsi" w:cstheme="minorHAnsi"/>
          <w:sz w:val="22"/>
        </w:rPr>
        <w:t xml:space="preserve"> </w:t>
      </w:r>
    </w:p>
    <w:p w14:paraId="473EBD20" w14:textId="7B39FE34" w:rsidR="005F0176" w:rsidRPr="005F0176" w:rsidRDefault="005F0176" w:rsidP="005F0176">
      <w:pPr>
        <w:numPr>
          <w:ilvl w:val="0"/>
          <w:numId w:val="6"/>
        </w:numPr>
        <w:tabs>
          <w:tab w:val="left" w:pos="993"/>
        </w:tabs>
        <w:spacing w:before="0" w:after="0"/>
        <w:ind w:left="993" w:hanging="284"/>
        <w:jc w:val="both"/>
        <w:rPr>
          <w:rFonts w:asciiTheme="minorHAnsi" w:hAnsiTheme="minorHAnsi" w:cstheme="minorHAnsi"/>
          <w:sz w:val="22"/>
        </w:rPr>
      </w:pPr>
      <w:r w:rsidRPr="005F0176">
        <w:rPr>
          <w:rFonts w:asciiTheme="minorHAnsi" w:hAnsiTheme="minorHAnsi" w:cstheme="minorHAnsi"/>
          <w:sz w:val="22"/>
        </w:rPr>
        <w:t>di non essere stato vittima dei reati previsti e puniti dagli artt. 317 (concussione) e 629 (estorsione) del codice penale aggravati ai sensi dell’art. 7 del Decreto Legge 13 maggio 1991, n. 152, convertito, con modificazioni, dalla Legge 12 luglio 1991, n. 203;</w:t>
      </w:r>
    </w:p>
    <w:p w14:paraId="4CEA5DAD" w14:textId="77777777" w:rsidR="005F0176" w:rsidRPr="00C9607F" w:rsidRDefault="005F0176" w:rsidP="005F0176">
      <w:pPr>
        <w:pStyle w:val="NormaleWeb"/>
        <w:spacing w:before="120" w:beforeAutospacing="0" w:after="120" w:afterAutospacing="0"/>
        <w:ind w:left="992"/>
        <w:jc w:val="both"/>
        <w:rPr>
          <w:rFonts w:asciiTheme="minorHAnsi" w:hAnsiTheme="minorHAnsi" w:cstheme="minorHAnsi"/>
          <w:b/>
          <w:sz w:val="22"/>
          <w:szCs w:val="22"/>
        </w:rPr>
      </w:pPr>
      <w:r w:rsidRPr="00C9607F">
        <w:rPr>
          <w:rFonts w:asciiTheme="minorHAnsi" w:hAnsiTheme="minorHAnsi" w:cstheme="minorHAnsi"/>
          <w:b/>
          <w:sz w:val="22"/>
          <w:szCs w:val="22"/>
        </w:rPr>
        <w:t>oppure</w:t>
      </w:r>
    </w:p>
    <w:p w14:paraId="561882A6" w14:textId="77777777" w:rsidR="005F0176" w:rsidRPr="005F0176" w:rsidRDefault="005F0176" w:rsidP="005F0176">
      <w:pPr>
        <w:numPr>
          <w:ilvl w:val="0"/>
          <w:numId w:val="6"/>
        </w:numPr>
        <w:tabs>
          <w:tab w:val="left" w:pos="993"/>
        </w:tabs>
        <w:spacing w:before="0" w:after="0"/>
        <w:ind w:left="993" w:hanging="284"/>
        <w:jc w:val="both"/>
        <w:rPr>
          <w:rFonts w:asciiTheme="minorHAnsi" w:hAnsiTheme="minorHAnsi" w:cstheme="minorHAnsi"/>
          <w:sz w:val="22"/>
        </w:rPr>
      </w:pPr>
      <w:r w:rsidRPr="005F0176">
        <w:rPr>
          <w:rFonts w:asciiTheme="minorHAnsi" w:hAnsiTheme="minorHAnsi" w:cstheme="minorHAnsi"/>
          <w:sz w:val="22"/>
        </w:rPr>
        <w:t>di essere stato vittima dei reati previsti e puniti dagli artt. 317 (concussione) e 629 (estorsione) del codice penale aggravati ai sensi dell’art. 7 del Decreto Legge 13 maggio 1991, n. 152, convertito, con modificazioni, dalla Legge 12 luglio 1991, n. 203 e di aver denunciato i fatti all’autorità giudiziaria;</w:t>
      </w:r>
    </w:p>
    <w:p w14:paraId="0558FB1E" w14:textId="77777777" w:rsidR="005F0176" w:rsidRPr="00C9607F" w:rsidRDefault="005F0176" w:rsidP="005F0176">
      <w:pPr>
        <w:pStyle w:val="NormaleWeb"/>
        <w:spacing w:before="120" w:beforeAutospacing="0" w:after="120" w:afterAutospacing="0"/>
        <w:ind w:left="992"/>
        <w:jc w:val="both"/>
        <w:rPr>
          <w:rFonts w:asciiTheme="minorHAnsi" w:hAnsiTheme="minorHAnsi" w:cstheme="minorHAnsi"/>
          <w:b/>
          <w:sz w:val="22"/>
          <w:szCs w:val="22"/>
        </w:rPr>
      </w:pPr>
      <w:r w:rsidRPr="00C9607F">
        <w:rPr>
          <w:rFonts w:asciiTheme="minorHAnsi" w:hAnsiTheme="minorHAnsi" w:cstheme="minorHAnsi"/>
          <w:b/>
          <w:sz w:val="22"/>
          <w:szCs w:val="22"/>
        </w:rPr>
        <w:t xml:space="preserve">oppure </w:t>
      </w:r>
    </w:p>
    <w:p w14:paraId="41A65516" w14:textId="77777777" w:rsidR="005F0176" w:rsidRPr="005F0176" w:rsidRDefault="005F0176" w:rsidP="005F0176">
      <w:pPr>
        <w:pStyle w:val="NormaleWeb"/>
        <w:numPr>
          <w:ilvl w:val="0"/>
          <w:numId w:val="6"/>
        </w:numPr>
        <w:tabs>
          <w:tab w:val="left" w:pos="993"/>
        </w:tabs>
        <w:spacing w:before="0" w:beforeAutospacing="0" w:after="0" w:afterAutospacing="0"/>
        <w:ind w:left="993" w:hanging="284"/>
        <w:jc w:val="both"/>
        <w:rPr>
          <w:rFonts w:asciiTheme="minorHAnsi" w:hAnsiTheme="minorHAnsi" w:cstheme="minorHAnsi"/>
          <w:color w:val="000000"/>
          <w:sz w:val="22"/>
          <w:szCs w:val="22"/>
        </w:rPr>
      </w:pPr>
      <w:r w:rsidRPr="005F0176">
        <w:rPr>
          <w:rFonts w:asciiTheme="minorHAnsi" w:hAnsiTheme="minorHAnsi" w:cstheme="minorHAnsi"/>
          <w:sz w:val="22"/>
          <w:szCs w:val="22"/>
        </w:rPr>
        <w:t>di essere stato vittima dei reati previsti e puniti dagli artt. 317 (concussione) e 629 (estorsione) del codice penale aggravati ai sensi dell’art. 7 del Decreto Legge 13 maggio 1991, n. 152, convertito, con modificazioni, dalla Legge 12 luglio 1991, n. 203 e di non aver denunciato i fatti all’autorità giudiziaria, ricorrendo i casi previsti dall’ art. 4, primo comma, della Legge 24 novembre 1981, n. 689 secondo cui non risponde delle violazioni amministrative chi ha commesso il fatto nell'adempimento di un dovere o nell'esercizio di una facoltà legittima ovvero in stato di necessità o di legittima difesa</w:t>
      </w:r>
      <w:r w:rsidRPr="005F0176">
        <w:rPr>
          <w:rFonts w:asciiTheme="minorHAnsi" w:hAnsiTheme="minorHAnsi" w:cstheme="minorHAnsi"/>
          <w:color w:val="000000"/>
          <w:sz w:val="22"/>
          <w:szCs w:val="22"/>
        </w:rPr>
        <w:t>;</w:t>
      </w:r>
    </w:p>
    <w:p w14:paraId="251B06C2" w14:textId="77777777" w:rsidR="005F0176" w:rsidRPr="005F0176" w:rsidRDefault="005F0176" w:rsidP="005F0176">
      <w:pPr>
        <w:pStyle w:val="NormaleWeb"/>
        <w:numPr>
          <w:ilvl w:val="0"/>
          <w:numId w:val="4"/>
        </w:numPr>
        <w:tabs>
          <w:tab w:val="num" w:pos="709"/>
          <w:tab w:val="left" w:pos="993"/>
        </w:tabs>
        <w:spacing w:before="0" w:beforeAutospacing="0" w:after="0" w:afterAutospacing="0"/>
        <w:ind w:left="709" w:hanging="283"/>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di non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p>
    <w:p w14:paraId="18DF0B2F" w14:textId="77777777" w:rsidR="005F0176" w:rsidRPr="005F0176" w:rsidRDefault="005F0176" w:rsidP="005F0176">
      <w:pPr>
        <w:pStyle w:val="NormaleWeb"/>
        <w:tabs>
          <w:tab w:val="left" w:pos="1134"/>
        </w:tabs>
        <w:spacing w:before="0" w:after="0"/>
        <w:ind w:left="1134" w:hanging="425"/>
        <w:rPr>
          <w:rFonts w:asciiTheme="minorHAnsi" w:hAnsiTheme="minorHAnsi" w:cstheme="minorHAnsi"/>
          <w:color w:val="000000"/>
          <w:sz w:val="22"/>
          <w:szCs w:val="22"/>
        </w:rPr>
      </w:pPr>
      <w:r w:rsidRPr="005F0176">
        <w:rPr>
          <w:rFonts w:asciiTheme="minorHAnsi" w:hAnsiTheme="minorHAnsi" w:cstheme="minorHAnsi"/>
          <w:b/>
          <w:bCs/>
          <w:i/>
          <w:iCs/>
          <w:color w:val="000000"/>
          <w:sz w:val="22"/>
          <w:szCs w:val="22"/>
          <w:u w:val="single"/>
        </w:rPr>
        <w:t>a tal proposito dichiara/no (barrare la casella che interessa):</w:t>
      </w:r>
    </w:p>
    <w:p w14:paraId="3FBCC139" w14:textId="77777777" w:rsidR="005F0176" w:rsidRPr="005F0176" w:rsidRDefault="005F0176" w:rsidP="005F0176">
      <w:pPr>
        <w:pStyle w:val="NormaleWeb"/>
        <w:numPr>
          <w:ilvl w:val="1"/>
          <w:numId w:val="2"/>
        </w:numPr>
        <w:tabs>
          <w:tab w:val="left" w:pos="1134"/>
        </w:tabs>
        <w:spacing w:before="0" w:beforeAutospacing="0" w:after="0" w:afterAutospacing="0"/>
        <w:ind w:left="1134" w:hanging="425"/>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di non trovarsi in alcuna situazione di controllo di cui all'articolo 2359 del codice civile rispetto ad alcun soggetto e di aver formulato l'offerta autonomamente;</w:t>
      </w:r>
    </w:p>
    <w:p w14:paraId="474D758F" w14:textId="77777777" w:rsidR="005F0176" w:rsidRPr="005F0176" w:rsidRDefault="005F0176" w:rsidP="005F0176">
      <w:pPr>
        <w:pStyle w:val="NormaleWeb"/>
        <w:numPr>
          <w:ilvl w:val="1"/>
          <w:numId w:val="2"/>
        </w:numPr>
        <w:tabs>
          <w:tab w:val="left" w:pos="1134"/>
        </w:tabs>
        <w:spacing w:before="0" w:beforeAutospacing="0" w:after="0" w:afterAutospacing="0"/>
        <w:ind w:left="1134" w:hanging="425"/>
        <w:jc w:val="both"/>
        <w:rPr>
          <w:rFonts w:asciiTheme="minorHAnsi" w:hAnsiTheme="minorHAnsi" w:cstheme="minorHAnsi"/>
          <w:color w:val="000000"/>
          <w:sz w:val="22"/>
          <w:szCs w:val="22"/>
        </w:rPr>
      </w:pPr>
      <w:r w:rsidRPr="005F0176">
        <w:rPr>
          <w:rFonts w:asciiTheme="minorHAnsi" w:hAnsiTheme="minorHAnsi" w:cstheme="minorHAnsi"/>
          <w:color w:val="000000"/>
          <w:sz w:val="22"/>
          <w:szCs w:val="22"/>
        </w:rPr>
        <w:t xml:space="preserve">di non essere a conoscenza della partecipazione alla medesima procedura di soggetti che si trovano, rispetto al concorrente, in una delle situazioni di controllo di cui all'articolo 2359 del codice civile, e di aver formulato l'offerta autonomamente; </w:t>
      </w:r>
    </w:p>
    <w:p w14:paraId="01A3BE3A" w14:textId="77777777" w:rsidR="005F0176" w:rsidRPr="005F0176" w:rsidRDefault="005F0176" w:rsidP="005F0176">
      <w:pPr>
        <w:pStyle w:val="NormaleWeb"/>
        <w:numPr>
          <w:ilvl w:val="0"/>
          <w:numId w:val="6"/>
        </w:numPr>
        <w:tabs>
          <w:tab w:val="left" w:pos="993"/>
        </w:tabs>
        <w:spacing w:before="0" w:beforeAutospacing="0" w:after="0" w:afterAutospacing="0"/>
        <w:ind w:left="993" w:hanging="284"/>
        <w:jc w:val="both"/>
        <w:rPr>
          <w:rFonts w:asciiTheme="minorHAnsi" w:hAnsiTheme="minorHAnsi" w:cstheme="minorHAnsi"/>
          <w:sz w:val="22"/>
          <w:szCs w:val="22"/>
        </w:rPr>
      </w:pPr>
      <w:r w:rsidRPr="005F0176">
        <w:rPr>
          <w:rFonts w:asciiTheme="minorHAnsi" w:hAnsiTheme="minorHAnsi" w:cstheme="minorHAnsi"/>
          <w:sz w:val="22"/>
          <w:szCs w:val="22"/>
        </w:rPr>
        <w:t>di essere a conoscenza della partecipazione alla medesima procedura di soggetti che si trovano, rispetto al concorrente, in situazione di controllo di cui all'articolo 2359 del codice civile e di aver formulato l’offerta autonomamente;</w:t>
      </w:r>
    </w:p>
    <w:p w14:paraId="259405DC" w14:textId="77777777" w:rsidR="00022BF7" w:rsidRPr="005F0176" w:rsidRDefault="00022BF7" w:rsidP="005F0176">
      <w:pPr>
        <w:pStyle w:val="Paragrafoelenco"/>
        <w:numPr>
          <w:ilvl w:val="0"/>
          <w:numId w:val="13"/>
        </w:numPr>
        <w:spacing w:before="120" w:line="360" w:lineRule="auto"/>
        <w:jc w:val="both"/>
        <w:rPr>
          <w:rFonts w:asciiTheme="minorHAnsi" w:hAnsiTheme="minorHAnsi" w:cstheme="minorHAnsi"/>
          <w:sz w:val="22"/>
          <w:szCs w:val="22"/>
        </w:rPr>
      </w:pPr>
      <w:r w:rsidRPr="005F0176">
        <w:rPr>
          <w:rFonts w:asciiTheme="minorHAnsi" w:hAnsiTheme="minorHAnsi" w:cstheme="minorHAnsi"/>
          <w:b/>
          <w:sz w:val="22"/>
          <w:szCs w:val="22"/>
          <w:u w:val="single"/>
        </w:rPr>
        <w:t>dichiara/no,</w:t>
      </w:r>
      <w:r w:rsidRPr="005F0176">
        <w:rPr>
          <w:rFonts w:asciiTheme="minorHAnsi" w:hAnsiTheme="minorHAnsi" w:cstheme="minorHAnsi"/>
          <w:sz w:val="22"/>
          <w:szCs w:val="22"/>
        </w:rPr>
        <w:t xml:space="preserve"> con riferimento al </w:t>
      </w:r>
      <w:hyperlink r:id="rId8" w:history="1">
        <w:r w:rsidRPr="005F0176">
          <w:rPr>
            <w:rFonts w:asciiTheme="minorHAnsi" w:hAnsiTheme="minorHAnsi" w:cstheme="minorHAnsi"/>
            <w:sz w:val="22"/>
            <w:szCs w:val="22"/>
          </w:rPr>
          <w:t>comunicato del Presidente dell’ANAC del 8 novembre 2017</w:t>
        </w:r>
      </w:hyperlink>
      <w:r w:rsidRPr="005F0176">
        <w:rPr>
          <w:rFonts w:asciiTheme="minorHAnsi" w:hAnsiTheme="minorHAnsi" w:cstheme="minorHAnsi"/>
          <w:sz w:val="22"/>
          <w:szCs w:val="22"/>
        </w:rPr>
        <w:t xml:space="preserve">, </w:t>
      </w:r>
      <w:bookmarkStart w:id="3" w:name="_Hlk499207357"/>
      <w:r w:rsidRPr="005F0176">
        <w:rPr>
          <w:rFonts w:asciiTheme="minorHAnsi" w:hAnsiTheme="minorHAnsi" w:cstheme="minorHAnsi"/>
          <w:sz w:val="22"/>
          <w:szCs w:val="22"/>
        </w:rPr>
        <w:t xml:space="preserve">i dati identificativi dei soggetti di cui all’art. 80, co. 3 del </w:t>
      </w:r>
      <w:r w:rsidRPr="005F0176">
        <w:rPr>
          <w:rFonts w:asciiTheme="minorHAnsi" w:hAnsiTheme="minorHAnsi" w:cstheme="minorHAnsi"/>
          <w:i/>
          <w:sz w:val="22"/>
          <w:szCs w:val="22"/>
        </w:rPr>
        <w:t>Codice</w:t>
      </w:r>
      <w:bookmarkEnd w:id="3"/>
      <w:r w:rsidRPr="005F0176">
        <w:rPr>
          <w:rStyle w:val="Rimandonotaapidipagina"/>
          <w:rFonts w:asciiTheme="minorHAnsi" w:hAnsiTheme="minorHAnsi" w:cstheme="minorHAnsi"/>
          <w:i/>
          <w:sz w:val="22"/>
          <w:szCs w:val="22"/>
        </w:rPr>
        <w:footnoteReference w:id="1"/>
      </w:r>
      <w:r w:rsidRPr="005F0176">
        <w:rPr>
          <w:rFonts w:asciiTheme="minorHAnsi" w:hAnsiTheme="minorHAnsi" w:cstheme="minorHAnsi"/>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81"/>
        <w:gridCol w:w="2191"/>
        <w:gridCol w:w="1384"/>
        <w:gridCol w:w="1960"/>
        <w:gridCol w:w="812"/>
      </w:tblGrid>
      <w:tr w:rsidR="00022BF7" w:rsidRPr="005F0176" w14:paraId="66917CD4" w14:textId="77777777" w:rsidTr="0024532D">
        <w:trPr>
          <w:trHeight w:val="246"/>
          <w:jc w:val="center"/>
        </w:trPr>
        <w:tc>
          <w:tcPr>
            <w:tcW w:w="3402" w:type="dxa"/>
            <w:shd w:val="clear" w:color="auto" w:fill="1F3864" w:themeFill="accent1" w:themeFillShade="80"/>
            <w:vAlign w:val="center"/>
          </w:tcPr>
          <w:p w14:paraId="3AB19DBE" w14:textId="77777777" w:rsidR="00022BF7" w:rsidRPr="005F0176" w:rsidRDefault="00022BF7" w:rsidP="0024532D">
            <w:pPr>
              <w:jc w:val="center"/>
              <w:rPr>
                <w:rFonts w:asciiTheme="minorHAnsi" w:hAnsiTheme="minorHAnsi" w:cstheme="minorHAnsi"/>
                <w:color w:val="FFFFFF" w:themeColor="background1"/>
                <w:sz w:val="22"/>
              </w:rPr>
            </w:pPr>
            <w:r w:rsidRPr="005F0176">
              <w:rPr>
                <w:rFonts w:asciiTheme="minorHAnsi" w:hAnsiTheme="minorHAnsi" w:cstheme="minorHAnsi"/>
                <w:b/>
                <w:bCs/>
                <w:smallCaps/>
                <w:color w:val="FFFFFF" w:themeColor="background1"/>
                <w:sz w:val="22"/>
              </w:rPr>
              <w:t>Nome Cognome</w:t>
            </w:r>
          </w:p>
        </w:tc>
        <w:tc>
          <w:tcPr>
            <w:tcW w:w="2268" w:type="dxa"/>
            <w:shd w:val="clear" w:color="auto" w:fill="1F3864" w:themeFill="accent1" w:themeFillShade="80"/>
            <w:vAlign w:val="center"/>
          </w:tcPr>
          <w:p w14:paraId="4AFD4D2D" w14:textId="77777777" w:rsidR="00022BF7" w:rsidRPr="005F0176" w:rsidRDefault="00022BF7" w:rsidP="0024532D">
            <w:pPr>
              <w:jc w:val="center"/>
              <w:rPr>
                <w:rFonts w:asciiTheme="minorHAnsi" w:hAnsiTheme="minorHAnsi" w:cstheme="minorHAnsi"/>
                <w:b/>
                <w:bCs/>
                <w:smallCaps/>
                <w:color w:val="FFFFFF" w:themeColor="background1"/>
                <w:sz w:val="22"/>
              </w:rPr>
            </w:pPr>
            <w:r w:rsidRPr="005F0176">
              <w:rPr>
                <w:rFonts w:asciiTheme="minorHAnsi" w:hAnsiTheme="minorHAnsi" w:cstheme="minorHAnsi"/>
                <w:b/>
                <w:bCs/>
                <w:smallCaps/>
                <w:color w:val="FFFFFF" w:themeColor="background1"/>
                <w:sz w:val="22"/>
              </w:rPr>
              <w:t>Codice Fiscale</w:t>
            </w:r>
          </w:p>
        </w:tc>
        <w:tc>
          <w:tcPr>
            <w:tcW w:w="1386" w:type="dxa"/>
            <w:shd w:val="clear" w:color="auto" w:fill="1F3864" w:themeFill="accent1" w:themeFillShade="80"/>
            <w:vAlign w:val="center"/>
          </w:tcPr>
          <w:p w14:paraId="7286984D" w14:textId="77777777" w:rsidR="00022BF7" w:rsidRPr="005F0176" w:rsidRDefault="00022BF7" w:rsidP="0024532D">
            <w:pPr>
              <w:jc w:val="center"/>
              <w:rPr>
                <w:rFonts w:asciiTheme="minorHAnsi" w:hAnsiTheme="minorHAnsi" w:cstheme="minorHAnsi"/>
                <w:b/>
                <w:bCs/>
                <w:smallCaps/>
                <w:color w:val="FFFFFF" w:themeColor="background1"/>
                <w:sz w:val="22"/>
              </w:rPr>
            </w:pPr>
            <w:r w:rsidRPr="005F0176">
              <w:rPr>
                <w:rFonts w:asciiTheme="minorHAnsi" w:hAnsiTheme="minorHAnsi" w:cstheme="minorHAnsi"/>
                <w:b/>
                <w:bCs/>
                <w:smallCaps/>
                <w:color w:val="FFFFFF" w:themeColor="background1"/>
                <w:sz w:val="22"/>
              </w:rPr>
              <w:t>Carica/ruolo</w:t>
            </w:r>
          </w:p>
        </w:tc>
        <w:tc>
          <w:tcPr>
            <w:tcW w:w="2011" w:type="dxa"/>
            <w:shd w:val="clear" w:color="auto" w:fill="1F3864" w:themeFill="accent1" w:themeFillShade="80"/>
            <w:vAlign w:val="center"/>
          </w:tcPr>
          <w:p w14:paraId="308DC3D3" w14:textId="77777777" w:rsidR="00022BF7" w:rsidRPr="005F0176" w:rsidRDefault="00022BF7" w:rsidP="0024532D">
            <w:pPr>
              <w:jc w:val="center"/>
              <w:rPr>
                <w:rFonts w:asciiTheme="minorHAnsi" w:hAnsiTheme="minorHAnsi" w:cstheme="minorHAnsi"/>
                <w:b/>
                <w:bCs/>
                <w:smallCaps/>
                <w:color w:val="FFFFFF" w:themeColor="background1"/>
                <w:sz w:val="22"/>
              </w:rPr>
            </w:pPr>
            <w:r w:rsidRPr="005F0176">
              <w:rPr>
                <w:rFonts w:asciiTheme="minorHAnsi" w:hAnsiTheme="minorHAnsi" w:cstheme="minorHAnsi"/>
                <w:b/>
                <w:bCs/>
                <w:smallCaps/>
                <w:color w:val="FFFFFF" w:themeColor="background1"/>
                <w:sz w:val="22"/>
              </w:rPr>
              <w:t>Residenza</w:t>
            </w:r>
          </w:p>
        </w:tc>
        <w:tc>
          <w:tcPr>
            <w:tcW w:w="709" w:type="dxa"/>
            <w:shd w:val="clear" w:color="auto" w:fill="1F3864" w:themeFill="accent1" w:themeFillShade="80"/>
            <w:vAlign w:val="center"/>
          </w:tcPr>
          <w:p w14:paraId="499E4740" w14:textId="77777777" w:rsidR="00022BF7" w:rsidRPr="005F0176" w:rsidRDefault="00022BF7" w:rsidP="0024532D">
            <w:pPr>
              <w:jc w:val="center"/>
              <w:rPr>
                <w:rFonts w:asciiTheme="minorHAnsi" w:hAnsiTheme="minorHAnsi" w:cstheme="minorHAnsi"/>
                <w:b/>
                <w:bCs/>
                <w:smallCaps/>
                <w:color w:val="FFFFFF" w:themeColor="background1"/>
                <w:sz w:val="22"/>
              </w:rPr>
            </w:pPr>
            <w:r w:rsidRPr="005F0176">
              <w:rPr>
                <w:rFonts w:asciiTheme="minorHAnsi" w:hAnsiTheme="minorHAnsi" w:cstheme="minorHAnsi"/>
                <w:b/>
                <w:bCs/>
                <w:smallCaps/>
                <w:color w:val="FFFFFF" w:themeColor="background1"/>
                <w:sz w:val="22"/>
              </w:rPr>
              <w:t>Cessato</w:t>
            </w:r>
          </w:p>
          <w:p w14:paraId="582034AC" w14:textId="77777777" w:rsidR="00022BF7" w:rsidRPr="005F0176" w:rsidRDefault="00022BF7" w:rsidP="0024532D">
            <w:pPr>
              <w:jc w:val="center"/>
              <w:rPr>
                <w:rFonts w:asciiTheme="minorHAnsi" w:hAnsiTheme="minorHAnsi" w:cstheme="minorHAnsi"/>
                <w:b/>
                <w:bCs/>
                <w:smallCaps/>
                <w:color w:val="FFFFFF" w:themeColor="background1"/>
                <w:sz w:val="22"/>
              </w:rPr>
            </w:pPr>
            <w:r w:rsidRPr="005F0176">
              <w:rPr>
                <w:rFonts w:asciiTheme="minorHAnsi" w:hAnsiTheme="minorHAnsi" w:cstheme="minorHAnsi"/>
                <w:b/>
                <w:bCs/>
                <w:smallCaps/>
                <w:color w:val="FFFFFF" w:themeColor="background1"/>
                <w:sz w:val="22"/>
              </w:rPr>
              <w:t>(si/no)</w:t>
            </w:r>
          </w:p>
        </w:tc>
      </w:tr>
      <w:tr w:rsidR="00022BF7" w:rsidRPr="005F0176" w14:paraId="3DDCA51C" w14:textId="77777777" w:rsidTr="0024532D">
        <w:trPr>
          <w:trHeight w:val="257"/>
          <w:jc w:val="center"/>
        </w:trPr>
        <w:tc>
          <w:tcPr>
            <w:tcW w:w="3402" w:type="dxa"/>
            <w:shd w:val="clear" w:color="auto" w:fill="auto"/>
            <w:vAlign w:val="center"/>
          </w:tcPr>
          <w:p w14:paraId="766EC2C1" w14:textId="77777777" w:rsidR="00022BF7" w:rsidRPr="005F0176" w:rsidRDefault="00022BF7" w:rsidP="0024532D">
            <w:pPr>
              <w:jc w:val="center"/>
              <w:rPr>
                <w:rFonts w:asciiTheme="minorHAnsi" w:hAnsiTheme="minorHAnsi" w:cstheme="minorHAnsi"/>
                <w:bCs/>
                <w:sz w:val="22"/>
              </w:rPr>
            </w:pPr>
          </w:p>
        </w:tc>
        <w:tc>
          <w:tcPr>
            <w:tcW w:w="2268" w:type="dxa"/>
            <w:vAlign w:val="center"/>
          </w:tcPr>
          <w:p w14:paraId="12325BFB" w14:textId="77777777" w:rsidR="00022BF7" w:rsidRPr="005F0176" w:rsidRDefault="00022BF7" w:rsidP="0024532D">
            <w:pPr>
              <w:jc w:val="center"/>
              <w:rPr>
                <w:rFonts w:asciiTheme="minorHAnsi" w:hAnsiTheme="minorHAnsi" w:cstheme="minorHAnsi"/>
                <w:bCs/>
                <w:sz w:val="22"/>
              </w:rPr>
            </w:pPr>
          </w:p>
        </w:tc>
        <w:tc>
          <w:tcPr>
            <w:tcW w:w="1386" w:type="dxa"/>
            <w:shd w:val="clear" w:color="auto" w:fill="auto"/>
            <w:vAlign w:val="center"/>
          </w:tcPr>
          <w:p w14:paraId="30FF5505" w14:textId="77777777" w:rsidR="00022BF7" w:rsidRPr="005F0176" w:rsidRDefault="00022BF7" w:rsidP="0024532D">
            <w:pPr>
              <w:jc w:val="center"/>
              <w:rPr>
                <w:rFonts w:asciiTheme="minorHAnsi" w:hAnsiTheme="minorHAnsi" w:cstheme="minorHAnsi"/>
                <w:bCs/>
                <w:sz w:val="22"/>
              </w:rPr>
            </w:pPr>
          </w:p>
        </w:tc>
        <w:tc>
          <w:tcPr>
            <w:tcW w:w="2011" w:type="dxa"/>
            <w:vAlign w:val="center"/>
          </w:tcPr>
          <w:p w14:paraId="4E6D7A6E" w14:textId="77777777" w:rsidR="00022BF7" w:rsidRPr="005F0176" w:rsidRDefault="00022BF7" w:rsidP="0024532D">
            <w:pPr>
              <w:jc w:val="center"/>
              <w:rPr>
                <w:rFonts w:asciiTheme="minorHAnsi" w:hAnsiTheme="minorHAnsi" w:cstheme="minorHAnsi"/>
                <w:bCs/>
                <w:sz w:val="22"/>
              </w:rPr>
            </w:pPr>
          </w:p>
        </w:tc>
        <w:tc>
          <w:tcPr>
            <w:tcW w:w="709" w:type="dxa"/>
            <w:vAlign w:val="center"/>
          </w:tcPr>
          <w:p w14:paraId="58FEB117" w14:textId="77777777" w:rsidR="00022BF7" w:rsidRPr="005F0176" w:rsidRDefault="00022BF7" w:rsidP="0024532D">
            <w:pPr>
              <w:jc w:val="center"/>
              <w:rPr>
                <w:rFonts w:asciiTheme="minorHAnsi" w:hAnsiTheme="minorHAnsi" w:cstheme="minorHAnsi"/>
                <w:bCs/>
                <w:sz w:val="22"/>
              </w:rPr>
            </w:pPr>
          </w:p>
        </w:tc>
      </w:tr>
    </w:tbl>
    <w:p w14:paraId="54B6F046" w14:textId="77777777" w:rsidR="00022BF7" w:rsidRPr="005F0176" w:rsidRDefault="00022BF7" w:rsidP="00022BF7">
      <w:pPr>
        <w:pStyle w:val="Paragrafoelenco"/>
        <w:spacing w:before="120" w:line="360" w:lineRule="auto"/>
        <w:ind w:left="425"/>
        <w:jc w:val="both"/>
        <w:rPr>
          <w:rFonts w:asciiTheme="minorHAnsi" w:hAnsiTheme="minorHAnsi" w:cstheme="minorHAnsi"/>
          <w:i/>
          <w:sz w:val="22"/>
          <w:szCs w:val="22"/>
        </w:rPr>
      </w:pPr>
      <w:r w:rsidRPr="005F0176">
        <w:rPr>
          <w:rFonts w:asciiTheme="minorHAnsi" w:hAnsiTheme="minorHAnsi" w:cstheme="minorHAnsi"/>
          <w:i/>
          <w:sz w:val="22"/>
          <w:szCs w:val="22"/>
        </w:rPr>
        <w:t>(in alternativa a quanto precede il concorrente può indicare la banca dati ufficiale o il pubblico registro da cui i medesimi possono essere ricavati in modo aggiornato alla data di presentazione dell’offerta);</w:t>
      </w:r>
    </w:p>
    <w:p w14:paraId="092C83C0" w14:textId="77777777" w:rsidR="00022BF7" w:rsidRDefault="00022BF7" w:rsidP="007B17F9">
      <w:pPr>
        <w:pStyle w:val="Paragrafoelenco"/>
        <w:numPr>
          <w:ilvl w:val="0"/>
          <w:numId w:val="13"/>
        </w:numPr>
        <w:spacing w:before="120" w:line="360" w:lineRule="auto"/>
        <w:jc w:val="both"/>
        <w:rPr>
          <w:rFonts w:asciiTheme="minorHAnsi" w:hAnsiTheme="minorHAnsi" w:cstheme="minorHAnsi"/>
          <w:bCs/>
          <w:sz w:val="22"/>
          <w:szCs w:val="22"/>
        </w:rPr>
      </w:pPr>
      <w:r w:rsidRPr="005F0176">
        <w:rPr>
          <w:rFonts w:asciiTheme="minorHAnsi" w:hAnsiTheme="minorHAnsi" w:cstheme="minorHAnsi"/>
          <w:b/>
          <w:sz w:val="22"/>
          <w:szCs w:val="22"/>
          <w:u w:val="single"/>
        </w:rPr>
        <w:t>accetta/no</w:t>
      </w:r>
      <w:r w:rsidRPr="007B17F9">
        <w:rPr>
          <w:rFonts w:asciiTheme="minorHAnsi" w:hAnsiTheme="minorHAnsi" w:cstheme="minorHAnsi"/>
          <w:b/>
          <w:sz w:val="22"/>
          <w:szCs w:val="22"/>
          <w:u w:val="single"/>
        </w:rPr>
        <w:t>,</w:t>
      </w:r>
      <w:r w:rsidRPr="007B17F9">
        <w:rPr>
          <w:rFonts w:asciiTheme="minorHAnsi" w:hAnsiTheme="minorHAnsi" w:cstheme="minorHAnsi"/>
          <w:bCs/>
          <w:sz w:val="22"/>
          <w:szCs w:val="22"/>
        </w:rPr>
        <w:t xml:space="preserve"> senza condizione o riserva alcuna, tutte le norme e disposizioni contenute nella documentazione gara;  </w:t>
      </w:r>
    </w:p>
    <w:p w14:paraId="238C1F00" w14:textId="6F127394" w:rsidR="009B0393" w:rsidRPr="00383693" w:rsidRDefault="009B0393" w:rsidP="009B0393">
      <w:pPr>
        <w:pStyle w:val="Paragrafoelenco"/>
        <w:numPr>
          <w:ilvl w:val="0"/>
          <w:numId w:val="13"/>
        </w:numPr>
        <w:spacing w:before="60" w:after="60" w:line="276" w:lineRule="auto"/>
        <w:contextualSpacing w:val="0"/>
        <w:jc w:val="both"/>
        <w:rPr>
          <w:rFonts w:ascii="Calibri" w:hAnsi="Calibri" w:cs="Calibri"/>
        </w:rPr>
      </w:pPr>
      <w:r w:rsidRPr="005F0176">
        <w:rPr>
          <w:rFonts w:asciiTheme="minorHAnsi" w:hAnsiTheme="minorHAnsi" w:cstheme="minorHAnsi"/>
          <w:b/>
          <w:sz w:val="22"/>
          <w:szCs w:val="22"/>
          <w:u w:val="single"/>
        </w:rPr>
        <w:t>dichiara/no</w:t>
      </w:r>
      <w:r>
        <w:rPr>
          <w:rFonts w:asciiTheme="minorHAnsi" w:hAnsiTheme="minorHAnsi" w:cstheme="minorHAnsi"/>
          <w:b/>
          <w:sz w:val="22"/>
          <w:szCs w:val="22"/>
          <w:u w:val="single"/>
        </w:rPr>
        <w:t xml:space="preserve"> </w:t>
      </w:r>
      <w:r w:rsidRPr="00383693">
        <w:rPr>
          <w:rFonts w:ascii="Calibri" w:hAnsi="Calibri" w:cs="Calibri"/>
        </w:rPr>
        <w:t>remunerativa l’offerta economica presentata giacché per la sua formulazione ha preso atto e tenuto conto:</w:t>
      </w:r>
    </w:p>
    <w:p w14:paraId="518E0888" w14:textId="77777777" w:rsidR="009B0393" w:rsidRPr="00383693" w:rsidRDefault="009B0393" w:rsidP="009B0393">
      <w:pPr>
        <w:spacing w:before="60" w:after="60"/>
        <w:ind w:left="567" w:hanging="283"/>
        <w:jc w:val="both"/>
        <w:rPr>
          <w:rFonts w:ascii="Calibri" w:hAnsi="Calibri" w:cs="Calibri"/>
          <w:szCs w:val="24"/>
        </w:rPr>
      </w:pPr>
      <w:r w:rsidRPr="00383693">
        <w:rPr>
          <w:rFonts w:ascii="Calibri" w:hAnsi="Calibri" w:cs="Calibri"/>
          <w:szCs w:val="24"/>
        </w:rPr>
        <w:t>a)</w:t>
      </w:r>
      <w:r w:rsidRPr="00383693">
        <w:rPr>
          <w:rFonts w:ascii="Calibri" w:hAnsi="Calibri" w:cs="Calibri"/>
          <w:szCs w:val="24"/>
        </w:rPr>
        <w:tab/>
        <w:t>delle condizioni contrattuali e degli oneri compresi quelli eventuali relativi in materia di sicurezza, di assicurazione, di condizioni di lavoro e di previdenza e assistenza in vigore nel luogo dove devono essere svolti i lavori;</w:t>
      </w:r>
    </w:p>
    <w:p w14:paraId="50EA38D3" w14:textId="77777777" w:rsidR="009B0393" w:rsidRPr="00383693" w:rsidRDefault="009B0393" w:rsidP="009B0393">
      <w:pPr>
        <w:spacing w:before="60" w:after="60"/>
        <w:ind w:left="567" w:hanging="283"/>
        <w:jc w:val="both"/>
        <w:rPr>
          <w:rFonts w:ascii="Calibri" w:hAnsi="Calibri" w:cs="Calibri"/>
          <w:szCs w:val="24"/>
        </w:rPr>
      </w:pPr>
      <w:r w:rsidRPr="00383693">
        <w:rPr>
          <w:rFonts w:ascii="Calibri" w:hAnsi="Calibri" w:cs="Calibri"/>
          <w:szCs w:val="24"/>
        </w:rPr>
        <w:t>b)</w:t>
      </w:r>
      <w:r w:rsidRPr="00383693">
        <w:rPr>
          <w:rFonts w:ascii="Calibri" w:hAnsi="Calibri" w:cs="Calibri"/>
          <w:szCs w:val="24"/>
        </w:rPr>
        <w:tab/>
        <w:t>di tutte le circostanze generali, particolari e locali, nessuna esclusa ed eccettuata, che possono avere influito o influire sia sulle forniture dei materiali e/o sulle lavorazioni, sia sulla determinazione della propria offerta;</w:t>
      </w:r>
    </w:p>
    <w:p w14:paraId="477FC214" w14:textId="4492D450" w:rsidR="009B0393" w:rsidRPr="009B0393" w:rsidRDefault="009B0393" w:rsidP="009B0393">
      <w:pPr>
        <w:spacing w:before="60" w:after="60"/>
        <w:ind w:left="567" w:hanging="283"/>
        <w:jc w:val="both"/>
        <w:rPr>
          <w:rFonts w:ascii="Calibri" w:hAnsi="Calibri" w:cs="Calibri"/>
          <w:szCs w:val="24"/>
        </w:rPr>
      </w:pPr>
      <w:r w:rsidRPr="00383693">
        <w:rPr>
          <w:rFonts w:ascii="Calibri" w:hAnsi="Calibri" w:cs="Calibri"/>
          <w:szCs w:val="24"/>
        </w:rPr>
        <w:t>c)</w:t>
      </w:r>
      <w:r w:rsidRPr="00383693">
        <w:rPr>
          <w:rFonts w:ascii="Calibri" w:hAnsi="Calibri" w:cs="Calibri"/>
          <w:szCs w:val="24"/>
        </w:rPr>
        <w:tab/>
        <w:t>di avere direttamente o con delega a personale dipendente, esaminato tutti gli elaborati progettuali, compreso il computo metrico estimativo, di essersi recati sul luogo di esecuzione dei lavori, di avere preso conoscenza delle condizioni locali, della viabilità di accesso, di aver verificato le capacità e le disponibilità, compatibili con i tempi di esecuzione previsti, delle cave eventualmente necessarie e delle discariche autorizzate, nonché di tutte le circostanze generali e particolari suscettibili di influire sulla determinazione dei prezzi, sulle condizioni contrattuali e sull'esecuzione dei lavori e di aver giudicato i lavori stessi realizzabili, gli elaborati progettuali adeguati ed i prezzi nel loro complesso remunerativi e tali da consentire il ribasso offerto, attestando altresì di avere effettuato una verifica della disponibilità della mano d’opera necessaria per l’esecuzione dei lavori nonché della disponibilità di attrezzature adeguate all’entità e alla tipologia e categoria dei lavori in appalto</w:t>
      </w:r>
    </w:p>
    <w:p w14:paraId="3ACF01AF" w14:textId="40C812E3" w:rsidR="009B0393" w:rsidRDefault="009B0393" w:rsidP="007B17F9">
      <w:pPr>
        <w:pStyle w:val="Paragrafoelenco"/>
        <w:numPr>
          <w:ilvl w:val="0"/>
          <w:numId w:val="13"/>
        </w:numPr>
        <w:spacing w:before="120" w:line="360" w:lineRule="auto"/>
        <w:jc w:val="both"/>
        <w:rPr>
          <w:rFonts w:asciiTheme="minorHAnsi" w:hAnsiTheme="minorHAnsi" w:cstheme="minorHAnsi"/>
          <w:sz w:val="22"/>
          <w:szCs w:val="22"/>
        </w:rPr>
      </w:pPr>
      <w:r w:rsidRPr="005F0176">
        <w:rPr>
          <w:rFonts w:asciiTheme="minorHAnsi" w:hAnsiTheme="minorHAnsi" w:cstheme="minorHAnsi"/>
          <w:b/>
          <w:sz w:val="22"/>
          <w:szCs w:val="22"/>
          <w:u w:val="single"/>
        </w:rPr>
        <w:t>dichiara/no</w:t>
      </w:r>
      <w:r w:rsidRPr="005F0176">
        <w:rPr>
          <w:rFonts w:asciiTheme="minorHAnsi" w:hAnsiTheme="minorHAnsi" w:cstheme="minorHAnsi"/>
          <w:sz w:val="22"/>
          <w:szCs w:val="22"/>
        </w:rPr>
        <w:t xml:space="preserve"> </w:t>
      </w:r>
      <w:r>
        <w:rPr>
          <w:rFonts w:asciiTheme="minorHAnsi" w:hAnsiTheme="minorHAnsi" w:cstheme="minorHAnsi"/>
          <w:sz w:val="22"/>
          <w:szCs w:val="22"/>
        </w:rPr>
        <w:t xml:space="preserve"> di prendere atto </w:t>
      </w:r>
      <w:r w:rsidRPr="009B0393">
        <w:rPr>
          <w:rFonts w:asciiTheme="minorHAnsi" w:hAnsiTheme="minorHAnsi" w:cstheme="minorHAnsi"/>
          <w:sz w:val="22"/>
          <w:szCs w:val="22"/>
        </w:rPr>
        <w:t xml:space="preserve">che le indicazioni delle voci e quantità riportate nel “computo metrico estimativo” non hanno valore negoziale essendo il prezzo, determinato attraverso la stessa, convenuto “a corpo” e, pertanto, fisso ed invariabile ai sensi dell’articolo 3, comma 1, lett. </w:t>
      </w:r>
      <w:proofErr w:type="spellStart"/>
      <w:r w:rsidRPr="009B0393">
        <w:rPr>
          <w:rFonts w:asciiTheme="minorHAnsi" w:hAnsiTheme="minorHAnsi" w:cstheme="minorHAnsi"/>
          <w:sz w:val="22"/>
          <w:szCs w:val="22"/>
        </w:rPr>
        <w:t>ddddd</w:t>
      </w:r>
      <w:proofErr w:type="spellEnd"/>
      <w:r w:rsidRPr="009B0393">
        <w:rPr>
          <w:rFonts w:asciiTheme="minorHAnsi" w:hAnsiTheme="minorHAnsi" w:cstheme="minorHAnsi"/>
          <w:sz w:val="22"/>
          <w:szCs w:val="22"/>
        </w:rPr>
        <w:t>) del Codice e che, quindi, resta a carico dell’impresa stessa l’obbligo di computare, in sede di predisposizione della propria offerta, l’intera opera, facendo riferimento agli elaborati grafici, al capitolato speciale d’appalto nonché a tutti gli altri documenti costituenti l’appalto</w:t>
      </w:r>
      <w:r>
        <w:rPr>
          <w:rFonts w:asciiTheme="minorHAnsi" w:hAnsiTheme="minorHAnsi" w:cstheme="minorHAnsi"/>
          <w:sz w:val="22"/>
          <w:szCs w:val="22"/>
        </w:rPr>
        <w:t>;</w:t>
      </w:r>
    </w:p>
    <w:p w14:paraId="7C587188" w14:textId="34FCDC41" w:rsidR="009B0393" w:rsidRPr="009B0393" w:rsidRDefault="009B0393" w:rsidP="007B17F9">
      <w:pPr>
        <w:pStyle w:val="Paragrafoelenco"/>
        <w:numPr>
          <w:ilvl w:val="0"/>
          <w:numId w:val="13"/>
        </w:numPr>
        <w:spacing w:before="120" w:line="360" w:lineRule="auto"/>
        <w:jc w:val="both"/>
        <w:rPr>
          <w:rFonts w:asciiTheme="minorHAnsi" w:hAnsiTheme="minorHAnsi" w:cstheme="minorHAnsi"/>
          <w:sz w:val="22"/>
          <w:szCs w:val="22"/>
        </w:rPr>
      </w:pPr>
      <w:r>
        <w:rPr>
          <w:rFonts w:asciiTheme="minorHAnsi" w:hAnsiTheme="minorHAnsi" w:cstheme="minorHAnsi"/>
          <w:b/>
          <w:sz w:val="22"/>
          <w:szCs w:val="22"/>
          <w:u w:val="single"/>
        </w:rPr>
        <w:t xml:space="preserve">si impegna/no </w:t>
      </w:r>
      <w:r w:rsidRPr="00383693">
        <w:rPr>
          <w:rFonts w:ascii="Calibri" w:hAnsi="Calibri" w:cs="Calibri"/>
        </w:rPr>
        <w:t>a sottoscrivere la dichiarazione di conformità agli standard sociali minimi di cui all’allegato I al decreto del Ministero dell’Ambiente e della Tutela del Territorio e del Mare del 6 giugno 2012</w:t>
      </w:r>
      <w:r>
        <w:rPr>
          <w:rFonts w:ascii="Calibri" w:hAnsi="Calibri" w:cs="Calibri"/>
        </w:rPr>
        <w:t>;</w:t>
      </w:r>
    </w:p>
    <w:p w14:paraId="3A7B01C3" w14:textId="41A827A8" w:rsidR="009B0393" w:rsidRPr="009B0393" w:rsidRDefault="009B0393" w:rsidP="007B17F9">
      <w:pPr>
        <w:pStyle w:val="Paragrafoelenco"/>
        <w:numPr>
          <w:ilvl w:val="0"/>
          <w:numId w:val="13"/>
        </w:numPr>
        <w:spacing w:before="120" w:line="360" w:lineRule="auto"/>
        <w:jc w:val="both"/>
        <w:rPr>
          <w:rFonts w:asciiTheme="minorHAnsi" w:hAnsiTheme="minorHAnsi" w:cstheme="minorHAnsi"/>
          <w:sz w:val="22"/>
          <w:szCs w:val="22"/>
        </w:rPr>
      </w:pPr>
      <w:r>
        <w:rPr>
          <w:rFonts w:asciiTheme="minorHAnsi" w:hAnsiTheme="minorHAnsi" w:cstheme="minorHAnsi"/>
          <w:b/>
          <w:sz w:val="22"/>
          <w:szCs w:val="22"/>
          <w:u w:val="single"/>
        </w:rPr>
        <w:t xml:space="preserve">si obbliga/no </w:t>
      </w:r>
      <w:r w:rsidRPr="00383693">
        <w:rPr>
          <w:rFonts w:ascii="Calibri" w:hAnsi="Calibri" w:cs="Calibri"/>
        </w:rPr>
        <w:t xml:space="preserve">ad attuare a favore dei lavoratori dipendenti e se cooperativa anche verso i soci, condizioni normative e retributive non inferiori a quelle risultanti dai contratti di lavoro e dagli accordi locali integrativi degli stessi, applicabili alla data dell’offerta alla categoria e nella località in cui si svolgono i lavori ed a rispettare le norme e procedure previste dalla L. 19.3.90, n. 55 e </w:t>
      </w:r>
      <w:proofErr w:type="spellStart"/>
      <w:r w:rsidRPr="00383693">
        <w:rPr>
          <w:rFonts w:ascii="Calibri" w:hAnsi="Calibri" w:cs="Calibri"/>
        </w:rPr>
        <w:t>s.m.i.</w:t>
      </w:r>
      <w:proofErr w:type="spellEnd"/>
      <w:r w:rsidRPr="00383693">
        <w:rPr>
          <w:rFonts w:ascii="Calibri" w:hAnsi="Calibri" w:cs="Calibri"/>
        </w:rPr>
        <w:t>;</w:t>
      </w:r>
    </w:p>
    <w:p w14:paraId="40A89DC4" w14:textId="67862438" w:rsidR="009B0393" w:rsidRPr="009B0393" w:rsidRDefault="009B0393" w:rsidP="007B17F9">
      <w:pPr>
        <w:pStyle w:val="Paragrafoelenco"/>
        <w:numPr>
          <w:ilvl w:val="0"/>
          <w:numId w:val="13"/>
        </w:numPr>
        <w:spacing w:before="120" w:line="360" w:lineRule="auto"/>
        <w:jc w:val="both"/>
        <w:rPr>
          <w:rFonts w:asciiTheme="minorHAnsi" w:hAnsiTheme="minorHAnsi" w:cstheme="minorHAnsi"/>
          <w:sz w:val="22"/>
          <w:szCs w:val="22"/>
        </w:rPr>
      </w:pPr>
      <w:r>
        <w:rPr>
          <w:rFonts w:asciiTheme="minorHAnsi" w:hAnsiTheme="minorHAnsi" w:cstheme="minorHAnsi"/>
          <w:b/>
          <w:sz w:val="22"/>
          <w:szCs w:val="22"/>
          <w:u w:val="single"/>
        </w:rPr>
        <w:t xml:space="preserve">dichiara/no </w:t>
      </w:r>
      <w:r>
        <w:rPr>
          <w:rFonts w:asciiTheme="minorHAnsi" w:hAnsiTheme="minorHAnsi" w:cstheme="minorHAnsi"/>
          <w:bCs/>
          <w:sz w:val="22"/>
          <w:szCs w:val="22"/>
        </w:rPr>
        <w:t xml:space="preserve">di </w:t>
      </w:r>
      <w:r w:rsidRPr="00383693">
        <w:rPr>
          <w:rFonts w:ascii="Calibri" w:hAnsi="Calibri" w:cs="Calibri"/>
        </w:rPr>
        <w:t>aver tenuto conto nell’offerta degli oneri previsti per i piani della sicurezza fisica dei lavoratori;</w:t>
      </w:r>
    </w:p>
    <w:p w14:paraId="6C960E6A" w14:textId="0F055E4F" w:rsidR="00022BF7" w:rsidRPr="005F0176" w:rsidRDefault="00022BF7" w:rsidP="007B17F9">
      <w:pPr>
        <w:pStyle w:val="Paragrafoelenco"/>
        <w:numPr>
          <w:ilvl w:val="0"/>
          <w:numId w:val="13"/>
        </w:numPr>
        <w:spacing w:line="360" w:lineRule="auto"/>
        <w:jc w:val="both"/>
        <w:rPr>
          <w:rFonts w:asciiTheme="minorHAnsi" w:hAnsiTheme="minorHAnsi" w:cstheme="minorHAnsi"/>
          <w:sz w:val="22"/>
          <w:szCs w:val="22"/>
        </w:rPr>
      </w:pPr>
      <w:r w:rsidRPr="005F0176">
        <w:rPr>
          <w:rFonts w:asciiTheme="minorHAnsi" w:hAnsiTheme="minorHAnsi" w:cstheme="minorHAnsi"/>
          <w:b/>
          <w:sz w:val="22"/>
          <w:szCs w:val="22"/>
          <w:u w:val="single"/>
        </w:rPr>
        <w:t>dichiara/no</w:t>
      </w:r>
      <w:r w:rsidRPr="005F0176">
        <w:rPr>
          <w:rFonts w:asciiTheme="minorHAnsi" w:hAnsiTheme="minorHAnsi" w:cstheme="minorHAnsi"/>
          <w:sz w:val="22"/>
          <w:szCs w:val="22"/>
        </w:rPr>
        <w:t xml:space="preserve"> </w:t>
      </w:r>
      <w:r w:rsidR="001F4CD3" w:rsidRPr="005F0176">
        <w:rPr>
          <w:rFonts w:asciiTheme="minorHAnsi" w:hAnsiTheme="minorHAnsi" w:cstheme="minorHAnsi"/>
          <w:sz w:val="22"/>
          <w:szCs w:val="22"/>
        </w:rPr>
        <w:t xml:space="preserve">di </w:t>
      </w:r>
      <w:r w:rsidR="001F4CD3" w:rsidRPr="009B0393">
        <w:rPr>
          <w:rFonts w:asciiTheme="minorHAnsi" w:hAnsiTheme="minorHAnsi" w:cstheme="minorHAnsi"/>
          <w:sz w:val="22"/>
          <w:szCs w:val="22"/>
        </w:rPr>
        <w:t>accettare</w:t>
      </w:r>
      <w:r w:rsidR="001F4CD3" w:rsidRPr="005F0176">
        <w:rPr>
          <w:rFonts w:asciiTheme="minorHAnsi" w:hAnsiTheme="minorHAnsi" w:cstheme="minorHAnsi"/>
          <w:sz w:val="22"/>
          <w:szCs w:val="22"/>
        </w:rPr>
        <w:t xml:space="preserve">, ai sensi dell’art. 100, comma 2 del Codice, i requisiti particolari per l’esecuzione del contratto, di cui al punto </w:t>
      </w:r>
      <w:r w:rsidR="009B0393">
        <w:rPr>
          <w:rFonts w:asciiTheme="minorHAnsi" w:hAnsiTheme="minorHAnsi" w:cstheme="minorHAnsi"/>
          <w:b/>
          <w:bCs/>
          <w:sz w:val="22"/>
          <w:szCs w:val="22"/>
        </w:rPr>
        <w:t>4.9</w:t>
      </w:r>
      <w:r w:rsidR="001F4CD3" w:rsidRPr="005F0176">
        <w:rPr>
          <w:rFonts w:asciiTheme="minorHAnsi" w:hAnsiTheme="minorHAnsi" w:cstheme="minorHAnsi"/>
          <w:sz w:val="22"/>
          <w:szCs w:val="22"/>
        </w:rPr>
        <w:t xml:space="preserve"> del</w:t>
      </w:r>
      <w:r w:rsidR="009B0393">
        <w:rPr>
          <w:rFonts w:asciiTheme="minorHAnsi" w:hAnsiTheme="minorHAnsi" w:cstheme="minorHAnsi"/>
          <w:sz w:val="22"/>
          <w:szCs w:val="22"/>
        </w:rPr>
        <w:t>la lettera di invitto</w:t>
      </w:r>
      <w:r w:rsidR="001F4CD3" w:rsidRPr="005F0176">
        <w:rPr>
          <w:rFonts w:asciiTheme="minorHAnsi" w:hAnsiTheme="minorHAnsi" w:cstheme="minorHAnsi"/>
          <w:sz w:val="22"/>
          <w:szCs w:val="22"/>
        </w:rPr>
        <w:t xml:space="preserve">, che ricorrendone i presupposti, sarà dato l’avvio delle prestazioni oggetto del contratto, nelle more della stipulazione dello stesso, ai sensi dell’art. 32, comma 8, ultimo periodo e comma 13 del </w:t>
      </w:r>
      <w:proofErr w:type="spellStart"/>
      <w:r w:rsidR="001F4CD3" w:rsidRPr="005F0176">
        <w:rPr>
          <w:rFonts w:asciiTheme="minorHAnsi" w:hAnsiTheme="minorHAnsi" w:cstheme="minorHAnsi"/>
          <w:sz w:val="22"/>
          <w:szCs w:val="22"/>
        </w:rPr>
        <w:t>D.Lgs.</w:t>
      </w:r>
      <w:proofErr w:type="spellEnd"/>
      <w:r w:rsidR="001F4CD3" w:rsidRPr="005F0176">
        <w:rPr>
          <w:rFonts w:asciiTheme="minorHAnsi" w:hAnsiTheme="minorHAnsi" w:cstheme="minorHAnsi"/>
          <w:sz w:val="22"/>
          <w:szCs w:val="22"/>
        </w:rPr>
        <w:t xml:space="preserve"> 50/2016 </w:t>
      </w:r>
      <w:proofErr w:type="spellStart"/>
      <w:r w:rsidR="001F4CD3" w:rsidRPr="005F0176">
        <w:rPr>
          <w:rFonts w:asciiTheme="minorHAnsi" w:hAnsiTheme="minorHAnsi" w:cstheme="minorHAnsi"/>
          <w:sz w:val="22"/>
          <w:szCs w:val="22"/>
        </w:rPr>
        <w:t>ss.mm.ii</w:t>
      </w:r>
      <w:proofErr w:type="spellEnd"/>
      <w:r w:rsidR="001F4CD3" w:rsidRPr="005F0176">
        <w:rPr>
          <w:rFonts w:asciiTheme="minorHAnsi" w:hAnsiTheme="minorHAnsi" w:cstheme="minorHAnsi"/>
          <w:sz w:val="22"/>
          <w:szCs w:val="22"/>
        </w:rPr>
        <w:t>. e dell’art. 8 comma 1 lett. a) della Legge 11 settembre 2020, n. 120</w:t>
      </w:r>
    </w:p>
    <w:p w14:paraId="53B3F6C3" w14:textId="649AE473" w:rsidR="00022BF7" w:rsidRPr="005F0176" w:rsidRDefault="001F4CD3" w:rsidP="007B17F9">
      <w:pPr>
        <w:pStyle w:val="Paragrafoelenco"/>
        <w:numPr>
          <w:ilvl w:val="0"/>
          <w:numId w:val="13"/>
        </w:numPr>
        <w:spacing w:line="360" w:lineRule="auto"/>
        <w:jc w:val="both"/>
        <w:rPr>
          <w:rFonts w:asciiTheme="minorHAnsi" w:hAnsiTheme="minorHAnsi" w:cstheme="minorHAnsi"/>
          <w:sz w:val="22"/>
          <w:szCs w:val="22"/>
        </w:rPr>
      </w:pPr>
      <w:r w:rsidRPr="00C9607F">
        <w:rPr>
          <w:rFonts w:asciiTheme="minorHAnsi" w:hAnsiTheme="minorHAnsi" w:cstheme="minorHAnsi"/>
          <w:b/>
          <w:i/>
          <w:sz w:val="22"/>
          <w:szCs w:val="22"/>
        </w:rPr>
        <w:t xml:space="preserve">[nel caso di operatori economici non residenti e privi di stabile organizzazione in Italia] </w:t>
      </w:r>
      <w:r w:rsidRPr="00C9607F">
        <w:rPr>
          <w:rFonts w:asciiTheme="minorHAnsi" w:hAnsiTheme="minorHAnsi" w:cstheme="minorHAnsi"/>
          <w:b/>
          <w:sz w:val="22"/>
          <w:szCs w:val="22"/>
          <w:u w:val="single"/>
        </w:rPr>
        <w:t>si impegna/no</w:t>
      </w:r>
      <w:r w:rsidRPr="00C9607F">
        <w:rPr>
          <w:rFonts w:asciiTheme="minorHAnsi" w:hAnsiTheme="minorHAnsi" w:cstheme="minorHAnsi"/>
          <w:sz w:val="22"/>
          <w:szCs w:val="22"/>
        </w:rPr>
        <w:t xml:space="preserve"> </w:t>
      </w:r>
      <w:r w:rsidRPr="005F0176">
        <w:rPr>
          <w:rFonts w:asciiTheme="minorHAnsi" w:hAnsiTheme="minorHAnsi" w:cstheme="minorHAnsi"/>
          <w:sz w:val="22"/>
          <w:szCs w:val="22"/>
        </w:rPr>
        <w:t>ad uniformarsi, in caso di aggiudicazione, alla disciplina di cui agli articoli 17, comma 2, e 53, comma 3 del decreto del Presidente della Repubblica 633/72 e a comunicare alla stazione appaltante la nomina del proprio rappresentante fiscale, nelle forme di legge</w:t>
      </w:r>
      <w:r w:rsidR="00022BF7" w:rsidRPr="005F0176">
        <w:rPr>
          <w:rFonts w:asciiTheme="minorHAnsi" w:hAnsiTheme="minorHAnsi" w:cstheme="minorHAnsi"/>
          <w:sz w:val="22"/>
          <w:szCs w:val="22"/>
        </w:rPr>
        <w:t>;</w:t>
      </w:r>
    </w:p>
    <w:p w14:paraId="3A0E733A" w14:textId="77777777" w:rsidR="00022BF7" w:rsidRPr="005F0176" w:rsidRDefault="00022BF7" w:rsidP="007B17F9">
      <w:pPr>
        <w:pStyle w:val="Paragrafoelenco"/>
        <w:numPr>
          <w:ilvl w:val="0"/>
          <w:numId w:val="13"/>
        </w:numPr>
        <w:spacing w:line="360" w:lineRule="auto"/>
        <w:jc w:val="both"/>
        <w:rPr>
          <w:rFonts w:asciiTheme="minorHAnsi" w:hAnsiTheme="minorHAnsi" w:cstheme="minorHAnsi"/>
          <w:sz w:val="22"/>
          <w:szCs w:val="22"/>
        </w:rPr>
      </w:pPr>
      <w:r w:rsidRPr="005F0176">
        <w:rPr>
          <w:rFonts w:asciiTheme="minorHAnsi" w:hAnsiTheme="minorHAnsi" w:cstheme="minorHAnsi"/>
          <w:b/>
          <w:sz w:val="22"/>
          <w:szCs w:val="22"/>
          <w:u w:val="single"/>
        </w:rPr>
        <w:t>indica/no</w:t>
      </w:r>
      <w:r w:rsidRPr="005F0176">
        <w:rPr>
          <w:rFonts w:asciiTheme="minorHAnsi" w:hAnsiTheme="minorHAnsi" w:cstheme="minorHAnsi"/>
          <w:sz w:val="22"/>
          <w:szCs w:val="22"/>
        </w:rPr>
        <w:t xml:space="preserve"> i seguenti dati: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2268"/>
        <w:gridCol w:w="3681"/>
      </w:tblGrid>
      <w:tr w:rsidR="00022BF7" w:rsidRPr="005F0176" w14:paraId="7390E94C" w14:textId="77777777" w:rsidTr="0024532D">
        <w:trPr>
          <w:trHeight w:val="246"/>
          <w:jc w:val="center"/>
        </w:trPr>
        <w:tc>
          <w:tcPr>
            <w:tcW w:w="3402" w:type="dxa"/>
            <w:shd w:val="clear" w:color="auto" w:fill="1F3864" w:themeFill="accent1" w:themeFillShade="80"/>
            <w:vAlign w:val="center"/>
          </w:tcPr>
          <w:p w14:paraId="5767507C" w14:textId="77777777" w:rsidR="00022BF7" w:rsidRPr="005F0176" w:rsidRDefault="00022BF7" w:rsidP="0024532D">
            <w:pPr>
              <w:jc w:val="center"/>
              <w:rPr>
                <w:rFonts w:asciiTheme="minorHAnsi" w:hAnsiTheme="minorHAnsi" w:cstheme="minorHAnsi"/>
                <w:color w:val="FFFFFF" w:themeColor="background1"/>
                <w:sz w:val="22"/>
              </w:rPr>
            </w:pPr>
            <w:r w:rsidRPr="005F0176">
              <w:rPr>
                <w:rFonts w:asciiTheme="minorHAnsi" w:hAnsiTheme="minorHAnsi" w:cstheme="minorHAnsi"/>
                <w:b/>
                <w:bCs/>
                <w:smallCaps/>
                <w:color w:val="FFFFFF" w:themeColor="background1"/>
                <w:sz w:val="22"/>
              </w:rPr>
              <w:t>Domicilio fiscale</w:t>
            </w:r>
          </w:p>
        </w:tc>
        <w:tc>
          <w:tcPr>
            <w:tcW w:w="2268" w:type="dxa"/>
            <w:shd w:val="clear" w:color="auto" w:fill="1F3864" w:themeFill="accent1" w:themeFillShade="80"/>
            <w:vAlign w:val="center"/>
          </w:tcPr>
          <w:p w14:paraId="31878BC6" w14:textId="77777777" w:rsidR="00022BF7" w:rsidRPr="005F0176" w:rsidRDefault="00022BF7" w:rsidP="0024532D">
            <w:pPr>
              <w:jc w:val="center"/>
              <w:rPr>
                <w:rFonts w:asciiTheme="minorHAnsi" w:hAnsiTheme="minorHAnsi" w:cstheme="minorHAnsi"/>
                <w:b/>
                <w:bCs/>
                <w:smallCaps/>
                <w:color w:val="FFFFFF" w:themeColor="background1"/>
                <w:sz w:val="22"/>
              </w:rPr>
            </w:pPr>
            <w:r w:rsidRPr="005F0176">
              <w:rPr>
                <w:rFonts w:asciiTheme="minorHAnsi" w:hAnsiTheme="minorHAnsi" w:cstheme="minorHAnsi"/>
                <w:b/>
                <w:bCs/>
                <w:smallCaps/>
                <w:color w:val="FFFFFF" w:themeColor="background1"/>
                <w:sz w:val="22"/>
              </w:rPr>
              <w:t>Codice Fiscale</w:t>
            </w:r>
          </w:p>
        </w:tc>
        <w:tc>
          <w:tcPr>
            <w:tcW w:w="3681" w:type="dxa"/>
            <w:shd w:val="clear" w:color="auto" w:fill="1F3864" w:themeFill="accent1" w:themeFillShade="80"/>
            <w:vAlign w:val="center"/>
          </w:tcPr>
          <w:p w14:paraId="380A05E5" w14:textId="77777777" w:rsidR="00022BF7" w:rsidRPr="005F0176" w:rsidRDefault="00022BF7" w:rsidP="0024532D">
            <w:pPr>
              <w:jc w:val="center"/>
              <w:rPr>
                <w:rFonts w:asciiTheme="minorHAnsi" w:hAnsiTheme="minorHAnsi" w:cstheme="minorHAnsi"/>
                <w:b/>
                <w:bCs/>
                <w:smallCaps/>
                <w:color w:val="FFFFFF" w:themeColor="background1"/>
                <w:sz w:val="22"/>
              </w:rPr>
            </w:pPr>
            <w:r w:rsidRPr="005F0176">
              <w:rPr>
                <w:rFonts w:asciiTheme="minorHAnsi" w:hAnsiTheme="minorHAnsi" w:cstheme="minorHAnsi"/>
                <w:b/>
                <w:bCs/>
                <w:smallCaps/>
                <w:color w:val="FFFFFF" w:themeColor="background1"/>
                <w:sz w:val="22"/>
              </w:rPr>
              <w:t>PEC</w:t>
            </w:r>
          </w:p>
        </w:tc>
      </w:tr>
      <w:tr w:rsidR="00022BF7" w:rsidRPr="005F0176" w14:paraId="1B06F6FC" w14:textId="77777777" w:rsidTr="0024532D">
        <w:trPr>
          <w:trHeight w:val="257"/>
          <w:jc w:val="center"/>
        </w:trPr>
        <w:tc>
          <w:tcPr>
            <w:tcW w:w="3402" w:type="dxa"/>
            <w:shd w:val="clear" w:color="auto" w:fill="auto"/>
            <w:vAlign w:val="center"/>
          </w:tcPr>
          <w:p w14:paraId="1952F0EA" w14:textId="77777777" w:rsidR="00022BF7" w:rsidRPr="005F0176" w:rsidRDefault="00022BF7" w:rsidP="0024532D">
            <w:pPr>
              <w:jc w:val="center"/>
              <w:rPr>
                <w:rFonts w:asciiTheme="minorHAnsi" w:hAnsiTheme="minorHAnsi" w:cstheme="minorHAnsi"/>
                <w:bCs/>
                <w:sz w:val="22"/>
              </w:rPr>
            </w:pPr>
          </w:p>
        </w:tc>
        <w:tc>
          <w:tcPr>
            <w:tcW w:w="2268" w:type="dxa"/>
            <w:vAlign w:val="center"/>
          </w:tcPr>
          <w:p w14:paraId="1DF0EE7E" w14:textId="77777777" w:rsidR="00022BF7" w:rsidRPr="005F0176" w:rsidRDefault="00022BF7" w:rsidP="0024532D">
            <w:pPr>
              <w:jc w:val="center"/>
              <w:rPr>
                <w:rFonts w:asciiTheme="minorHAnsi" w:hAnsiTheme="minorHAnsi" w:cstheme="minorHAnsi"/>
                <w:bCs/>
                <w:sz w:val="22"/>
              </w:rPr>
            </w:pPr>
          </w:p>
        </w:tc>
        <w:tc>
          <w:tcPr>
            <w:tcW w:w="3681" w:type="dxa"/>
            <w:shd w:val="clear" w:color="auto" w:fill="auto"/>
            <w:vAlign w:val="center"/>
          </w:tcPr>
          <w:p w14:paraId="3EFA1511" w14:textId="77777777" w:rsidR="00022BF7" w:rsidRPr="005F0176" w:rsidRDefault="00022BF7" w:rsidP="0024532D">
            <w:pPr>
              <w:jc w:val="center"/>
              <w:rPr>
                <w:rFonts w:asciiTheme="minorHAnsi" w:hAnsiTheme="minorHAnsi" w:cstheme="minorHAnsi"/>
                <w:bCs/>
                <w:sz w:val="22"/>
              </w:rPr>
            </w:pPr>
          </w:p>
        </w:tc>
      </w:tr>
    </w:tbl>
    <w:p w14:paraId="753DD1CC" w14:textId="77777777" w:rsidR="00022BF7" w:rsidRPr="005F0176" w:rsidRDefault="00022BF7" w:rsidP="00022BF7">
      <w:pPr>
        <w:pStyle w:val="Paragrafoelenco"/>
        <w:spacing w:line="360" w:lineRule="auto"/>
        <w:ind w:left="426"/>
        <w:jc w:val="both"/>
        <w:rPr>
          <w:rFonts w:asciiTheme="minorHAnsi" w:hAnsiTheme="minorHAnsi" w:cstheme="minorHAnsi"/>
          <w:sz w:val="22"/>
          <w:szCs w:val="22"/>
        </w:rPr>
      </w:pPr>
      <w:r w:rsidRPr="005F0176">
        <w:rPr>
          <w:rFonts w:asciiTheme="minorHAnsi" w:hAnsiTheme="minorHAnsi" w:cstheme="minorHAnsi"/>
          <w:b/>
          <w:sz w:val="22"/>
          <w:szCs w:val="22"/>
        </w:rPr>
        <w:t>oppure</w:t>
      </w:r>
      <w:r w:rsidRPr="005F0176">
        <w:rPr>
          <w:rFonts w:asciiTheme="minorHAnsi" w:hAnsiTheme="minorHAnsi" w:cstheme="minorHAnsi"/>
          <w:sz w:val="22"/>
          <w:szCs w:val="22"/>
        </w:rPr>
        <w:t xml:space="preserve">, </w:t>
      </w:r>
    </w:p>
    <w:p w14:paraId="5FA67E69" w14:textId="178D7600" w:rsidR="00022BF7" w:rsidRPr="005F0176" w:rsidRDefault="00756AED" w:rsidP="00022BF7">
      <w:pPr>
        <w:pStyle w:val="Paragrafoelenco"/>
        <w:spacing w:line="360" w:lineRule="auto"/>
        <w:ind w:left="426"/>
        <w:jc w:val="both"/>
        <w:rPr>
          <w:rFonts w:asciiTheme="minorHAnsi" w:hAnsiTheme="minorHAnsi" w:cstheme="minorHAnsi"/>
          <w:sz w:val="22"/>
          <w:szCs w:val="22"/>
        </w:rPr>
      </w:pPr>
      <w:r w:rsidRPr="00C9607F">
        <w:rPr>
          <w:rFonts w:asciiTheme="minorHAnsi" w:hAnsiTheme="minorHAnsi" w:cstheme="minorHAnsi"/>
          <w:b/>
          <w:bCs/>
          <w:sz w:val="22"/>
          <w:szCs w:val="22"/>
        </w:rPr>
        <w:t>(</w:t>
      </w:r>
      <w:r w:rsidR="00022BF7" w:rsidRPr="00C9607F">
        <w:rPr>
          <w:rFonts w:asciiTheme="minorHAnsi" w:hAnsiTheme="minorHAnsi" w:cstheme="minorHAnsi"/>
          <w:b/>
          <w:bCs/>
          <w:sz w:val="22"/>
          <w:szCs w:val="22"/>
        </w:rPr>
        <w:t>solo in caso di concorrenti aventi sede in altri Stati membri</w:t>
      </w:r>
      <w:r w:rsidRPr="00C9607F">
        <w:rPr>
          <w:rFonts w:asciiTheme="minorHAnsi" w:hAnsiTheme="minorHAnsi" w:cstheme="minorHAnsi"/>
          <w:b/>
          <w:bCs/>
          <w:sz w:val="22"/>
          <w:szCs w:val="22"/>
        </w:rPr>
        <w:t>)</w:t>
      </w:r>
      <w:r w:rsidR="00022BF7" w:rsidRPr="00C9607F">
        <w:rPr>
          <w:rFonts w:asciiTheme="minorHAnsi" w:hAnsiTheme="minorHAnsi" w:cstheme="minorHAnsi"/>
          <w:sz w:val="22"/>
          <w:szCs w:val="22"/>
        </w:rPr>
        <w:t xml:space="preserve"> il seguente indirizzo di posta elettronica </w:t>
      </w:r>
      <w:sdt>
        <w:sdtPr>
          <w:rPr>
            <w:rFonts w:asciiTheme="minorHAnsi" w:hAnsiTheme="minorHAnsi" w:cstheme="minorHAnsi"/>
            <w:sz w:val="22"/>
            <w:szCs w:val="22"/>
          </w:rPr>
          <w:id w:val="725721885"/>
          <w:placeholder>
            <w:docPart w:val="153E7F2AC007459FA029671DC901AA43"/>
          </w:placeholder>
          <w15:appearance w15:val="hidden"/>
        </w:sdtPr>
        <w:sdtEndPr/>
        <w:sdtContent>
          <w:r w:rsidR="001F4CD3" w:rsidRPr="005F0176">
            <w:rPr>
              <w:rFonts w:asciiTheme="minorHAnsi" w:hAnsiTheme="minorHAnsi" w:cstheme="minorHAnsi"/>
              <w:sz w:val="22"/>
              <w:szCs w:val="22"/>
            </w:rPr>
            <w:t>_____________________________________________</w:t>
          </w:r>
        </w:sdtContent>
      </w:sdt>
      <w:r w:rsidR="00022BF7" w:rsidRPr="005F0176">
        <w:rPr>
          <w:rFonts w:asciiTheme="minorHAnsi" w:hAnsiTheme="minorHAnsi" w:cstheme="minorHAnsi"/>
          <w:sz w:val="22"/>
          <w:szCs w:val="22"/>
        </w:rPr>
        <w:t xml:space="preserve"> ai fini delle comunicazioni di cui all’art. 76, comma 5 del Codice ed elegge domicilio, per effetto della presentazione dell’offerta, nell’apposita area del Sistema ad esso riservata ed all’indirizzo di posta certificata sopra indicato;  </w:t>
      </w:r>
    </w:p>
    <w:p w14:paraId="114C735D" w14:textId="23BCD7E1" w:rsidR="00022BF7" w:rsidRPr="00C9607F" w:rsidRDefault="00022BF7" w:rsidP="007B17F9">
      <w:pPr>
        <w:pStyle w:val="Paragrafoelenco"/>
        <w:numPr>
          <w:ilvl w:val="0"/>
          <w:numId w:val="13"/>
        </w:numPr>
        <w:spacing w:line="360" w:lineRule="auto"/>
        <w:jc w:val="both"/>
        <w:rPr>
          <w:rFonts w:asciiTheme="minorHAnsi" w:hAnsiTheme="minorHAnsi" w:cstheme="minorHAnsi"/>
          <w:sz w:val="22"/>
          <w:szCs w:val="22"/>
        </w:rPr>
      </w:pPr>
      <w:r w:rsidRPr="005F0176">
        <w:rPr>
          <w:rFonts w:asciiTheme="minorHAnsi" w:hAnsiTheme="minorHAnsi" w:cstheme="minorHAnsi"/>
          <w:b/>
          <w:sz w:val="22"/>
          <w:szCs w:val="22"/>
          <w:u w:val="single"/>
        </w:rPr>
        <w:t>dichiara/no</w:t>
      </w:r>
      <w:r w:rsidRPr="005F0176">
        <w:rPr>
          <w:rFonts w:asciiTheme="minorHAnsi" w:hAnsiTheme="minorHAnsi" w:cstheme="minorHAnsi"/>
          <w:sz w:val="22"/>
          <w:szCs w:val="22"/>
        </w:rPr>
        <w:t xml:space="preserve">, ai sensi e per gli effetti dell’articolo 13 del  Regolamento UE n. 2016/679, di aver letto l’informativa sul trattamento dei dati personali contenuta nel Disciplinare di </w:t>
      </w:r>
      <w:r w:rsidR="001F4CD3" w:rsidRPr="005F0176">
        <w:rPr>
          <w:rFonts w:asciiTheme="minorHAnsi" w:hAnsiTheme="minorHAnsi" w:cstheme="minorHAnsi"/>
          <w:sz w:val="22"/>
          <w:szCs w:val="22"/>
        </w:rPr>
        <w:t>gara</w:t>
      </w:r>
      <w:r w:rsidRPr="005F0176">
        <w:rPr>
          <w:rFonts w:asciiTheme="minorHAnsi" w:hAnsiTheme="minorHAnsi" w:cstheme="minorHAnsi"/>
          <w:sz w:val="22"/>
          <w:szCs w:val="22"/>
        </w:rPr>
        <w:t xml:space="preserve"> e di acconsentire al trattamento dei dati personali, anche giudiziari, mediante strumenti manuali ed informatici, esclusivamente nell’ambito della presente iniziativa e per le finalità ivi descritte; </w:t>
      </w:r>
      <w:r w:rsidRPr="005F0176">
        <w:rPr>
          <w:rFonts w:asciiTheme="minorHAnsi" w:hAnsiTheme="minorHAnsi" w:cstheme="minorHAnsi"/>
          <w:b/>
          <w:sz w:val="22"/>
          <w:szCs w:val="22"/>
          <w:u w:val="single"/>
        </w:rPr>
        <w:t>dichiara/no</w:t>
      </w:r>
      <w:r w:rsidRPr="005F0176">
        <w:rPr>
          <w:rFonts w:asciiTheme="minorHAnsi" w:hAnsiTheme="minorHAnsi" w:cstheme="minorHAnsi"/>
          <w:sz w:val="22"/>
          <w:szCs w:val="22"/>
        </w:rPr>
        <w:t xml:space="preserve">, inoltre, di essere stato informato circa i diritti di cui agli artt. 15 e segg. del Regolamento UE n. 2016/679. </w:t>
      </w:r>
      <w:r w:rsidRPr="005F0176">
        <w:rPr>
          <w:rFonts w:asciiTheme="minorHAnsi" w:hAnsiTheme="minorHAnsi" w:cstheme="minorHAnsi"/>
          <w:b/>
          <w:sz w:val="22"/>
          <w:szCs w:val="22"/>
          <w:u w:val="single"/>
        </w:rPr>
        <w:t>Si impegna/no</w:t>
      </w:r>
      <w:r w:rsidRPr="005F0176">
        <w:rPr>
          <w:rFonts w:asciiTheme="minorHAnsi" w:hAnsiTheme="minorHAnsi" w:cstheme="minorHAnsi"/>
          <w:sz w:val="22"/>
          <w:szCs w:val="22"/>
        </w:rPr>
        <w:t xml:space="preserve">, inoltre, ad adempiere agli obblighi di informativa e di consenso, ove necessario, nei confronti delle persone fisiche (Interessati) di cui sono forniti dati personali nell’ambito della procedura di affidamento, per consentire il trattamento dei loro Dati personali da parte </w:t>
      </w:r>
      <w:r w:rsidR="001F4CD3" w:rsidRPr="005F0176">
        <w:rPr>
          <w:rFonts w:asciiTheme="minorHAnsi" w:hAnsiTheme="minorHAnsi" w:cstheme="minorHAnsi"/>
          <w:sz w:val="22"/>
          <w:szCs w:val="22"/>
        </w:rPr>
        <w:t>della Stazione Appaltante</w:t>
      </w:r>
      <w:r w:rsidRPr="005F0176">
        <w:rPr>
          <w:rFonts w:asciiTheme="minorHAnsi" w:hAnsiTheme="minorHAnsi" w:cstheme="minorHAnsi"/>
          <w:sz w:val="22"/>
          <w:szCs w:val="22"/>
        </w:rPr>
        <w:t xml:space="preserve"> </w:t>
      </w:r>
      <w:r w:rsidRPr="00C9607F">
        <w:rPr>
          <w:rFonts w:asciiTheme="minorHAnsi" w:hAnsiTheme="minorHAnsi" w:cstheme="minorHAnsi"/>
          <w:sz w:val="22"/>
          <w:szCs w:val="22"/>
        </w:rPr>
        <w:t>o delle Amministrazioni per le finalità descritte nell’informativa</w:t>
      </w:r>
    </w:p>
    <w:p w14:paraId="3CF27BDF" w14:textId="77777777" w:rsidR="00022BF7" w:rsidRPr="00C9607F" w:rsidRDefault="00022BF7" w:rsidP="007B17F9">
      <w:pPr>
        <w:pStyle w:val="Paragrafoelenco"/>
        <w:numPr>
          <w:ilvl w:val="0"/>
          <w:numId w:val="13"/>
        </w:numPr>
        <w:spacing w:line="360" w:lineRule="auto"/>
        <w:jc w:val="both"/>
        <w:rPr>
          <w:rFonts w:asciiTheme="minorHAnsi" w:hAnsiTheme="minorHAnsi" w:cstheme="minorHAnsi"/>
          <w:i/>
          <w:sz w:val="22"/>
          <w:szCs w:val="22"/>
        </w:rPr>
      </w:pPr>
      <w:r w:rsidRPr="00C9607F">
        <w:rPr>
          <w:rFonts w:asciiTheme="minorHAnsi" w:hAnsiTheme="minorHAnsi" w:cstheme="minorHAnsi"/>
          <w:b/>
          <w:bCs/>
          <w:sz w:val="22"/>
          <w:szCs w:val="22"/>
        </w:rPr>
        <w:t>(</w:t>
      </w:r>
      <w:r w:rsidRPr="00C9607F">
        <w:rPr>
          <w:rFonts w:asciiTheme="minorHAnsi" w:hAnsiTheme="minorHAnsi" w:cstheme="minorHAnsi"/>
          <w:b/>
          <w:bCs/>
          <w:i/>
          <w:sz w:val="22"/>
          <w:szCs w:val="22"/>
          <w:u w:val="single"/>
        </w:rPr>
        <w:t>eventuale</w:t>
      </w:r>
      <w:r w:rsidRPr="00C9607F">
        <w:rPr>
          <w:rFonts w:asciiTheme="minorHAnsi" w:hAnsiTheme="minorHAnsi" w:cstheme="minorHAnsi"/>
          <w:b/>
          <w:bCs/>
          <w:sz w:val="22"/>
          <w:szCs w:val="22"/>
        </w:rPr>
        <w:t xml:space="preserve"> </w:t>
      </w:r>
      <w:r w:rsidRPr="00C9607F">
        <w:rPr>
          <w:rFonts w:asciiTheme="minorHAnsi" w:hAnsiTheme="minorHAnsi" w:cstheme="minorHAnsi"/>
          <w:b/>
          <w:bCs/>
          <w:i/>
          <w:sz w:val="22"/>
          <w:szCs w:val="22"/>
        </w:rPr>
        <w:t>-per gli operatori economici ammessi al concordato preventivo con continuità aziendale di cui all’art. 186 bis del R.D. 16 marzo 1942, n. 267, ad integrazione di quanto eventualmente dichiarato nella parte III, sez. C, lett. d) del DGUE)</w:t>
      </w:r>
      <w:r w:rsidRPr="00C9607F">
        <w:rPr>
          <w:rFonts w:asciiTheme="minorHAnsi" w:hAnsiTheme="minorHAnsi" w:cstheme="minorHAnsi"/>
          <w:i/>
          <w:sz w:val="22"/>
          <w:szCs w:val="22"/>
        </w:rPr>
        <w:t xml:space="preserve"> </w:t>
      </w:r>
      <w:r w:rsidRPr="00C9607F">
        <w:rPr>
          <w:rFonts w:asciiTheme="minorHAnsi" w:hAnsiTheme="minorHAnsi" w:cstheme="minorHAnsi"/>
          <w:b/>
          <w:sz w:val="22"/>
          <w:szCs w:val="22"/>
          <w:u w:val="single"/>
        </w:rPr>
        <w:t>dichiara/no che:</w:t>
      </w:r>
    </w:p>
    <w:p w14:paraId="3D86DF9F" w14:textId="6FBD5B59" w:rsidR="00022BF7" w:rsidRPr="005F0176" w:rsidRDefault="00022BF7" w:rsidP="007B17F9">
      <w:pPr>
        <w:numPr>
          <w:ilvl w:val="1"/>
          <w:numId w:val="15"/>
        </w:numPr>
        <w:suppressAutoHyphens w:val="0"/>
        <w:spacing w:before="0" w:after="8" w:line="270" w:lineRule="auto"/>
        <w:ind w:right="700"/>
        <w:jc w:val="both"/>
        <w:rPr>
          <w:rFonts w:asciiTheme="minorHAnsi" w:hAnsiTheme="minorHAnsi" w:cstheme="minorHAnsi"/>
          <w:sz w:val="22"/>
        </w:rPr>
      </w:pPr>
      <w:r w:rsidRPr="005F0176">
        <w:rPr>
          <w:rFonts w:asciiTheme="minorHAnsi" w:hAnsiTheme="minorHAnsi" w:cstheme="minorHAnsi"/>
          <w:sz w:val="22"/>
        </w:rPr>
        <w:t xml:space="preserve">gli estremi del provvedimento di ammissione rilasciato dal Tribunale di </w:t>
      </w:r>
      <w:sdt>
        <w:sdtPr>
          <w:rPr>
            <w:rFonts w:asciiTheme="minorHAnsi" w:hAnsiTheme="minorHAnsi" w:cstheme="minorHAnsi"/>
            <w:sz w:val="22"/>
          </w:rPr>
          <w:id w:val="788089597"/>
          <w:placeholder>
            <w:docPart w:val="8E19047E2DA04709A0EC961969829483"/>
          </w:placeholder>
          <w15:appearance w15:val="hidden"/>
        </w:sdtPr>
        <w:sdtEndPr/>
        <w:sdtContent>
          <w:r w:rsidR="001F4CD3" w:rsidRPr="005F0176">
            <w:rPr>
              <w:rFonts w:asciiTheme="minorHAnsi" w:hAnsiTheme="minorHAnsi" w:cstheme="minorHAnsi"/>
              <w:sz w:val="22"/>
            </w:rPr>
            <w:t>______________________</w:t>
          </w:r>
        </w:sdtContent>
      </w:sdt>
      <w:r w:rsidRPr="005F0176">
        <w:rPr>
          <w:rFonts w:asciiTheme="minorHAnsi" w:hAnsiTheme="minorHAnsi" w:cstheme="minorHAnsi"/>
          <w:sz w:val="22"/>
        </w:rPr>
        <w:t xml:space="preserve"> sono i seguenti </w:t>
      </w:r>
      <w:sdt>
        <w:sdtPr>
          <w:rPr>
            <w:rFonts w:asciiTheme="minorHAnsi" w:hAnsiTheme="minorHAnsi" w:cstheme="minorHAnsi"/>
            <w:sz w:val="22"/>
          </w:rPr>
          <w:id w:val="414829006"/>
          <w:placeholder>
            <w:docPart w:val="D27FA3A8444844809F35B12675EBA654"/>
          </w:placeholder>
          <w15:appearance w15:val="hidden"/>
        </w:sdtPr>
        <w:sdtEndPr/>
        <w:sdtContent>
          <w:r w:rsidR="001F4CD3" w:rsidRPr="005F0176">
            <w:rPr>
              <w:rFonts w:asciiTheme="minorHAnsi" w:hAnsiTheme="minorHAnsi" w:cstheme="minorHAnsi"/>
              <w:sz w:val="22"/>
            </w:rPr>
            <w:t>_______________________________</w:t>
          </w:r>
        </w:sdtContent>
      </w:sdt>
      <w:r w:rsidRPr="005F0176">
        <w:rPr>
          <w:rFonts w:asciiTheme="minorHAnsi" w:hAnsiTheme="minorHAnsi" w:cstheme="minorHAnsi"/>
          <w:sz w:val="22"/>
        </w:rPr>
        <w:t>;</w:t>
      </w:r>
    </w:p>
    <w:p w14:paraId="7A3DA6C8" w14:textId="03530552" w:rsidR="00022BF7" w:rsidRPr="005F0176" w:rsidRDefault="00022BF7" w:rsidP="007B17F9">
      <w:pPr>
        <w:numPr>
          <w:ilvl w:val="1"/>
          <w:numId w:val="15"/>
        </w:numPr>
        <w:suppressAutoHyphens w:val="0"/>
        <w:spacing w:before="0" w:after="8" w:line="270" w:lineRule="auto"/>
        <w:ind w:right="700"/>
        <w:jc w:val="both"/>
        <w:rPr>
          <w:rFonts w:asciiTheme="minorHAnsi" w:hAnsiTheme="minorHAnsi" w:cstheme="minorHAnsi"/>
          <w:sz w:val="22"/>
        </w:rPr>
      </w:pPr>
      <w:r w:rsidRPr="005F0176">
        <w:rPr>
          <w:rFonts w:asciiTheme="minorHAnsi" w:hAnsiTheme="minorHAnsi" w:cstheme="minorHAnsi"/>
          <w:sz w:val="22"/>
        </w:rPr>
        <w:t xml:space="preserve">gli estremi del provvedimento di autorizzazione a partecipare alle gare rilasciato dal giudice delegato sono i seguenti </w:t>
      </w:r>
      <w:sdt>
        <w:sdtPr>
          <w:rPr>
            <w:rFonts w:asciiTheme="minorHAnsi" w:hAnsiTheme="minorHAnsi" w:cstheme="minorHAnsi"/>
            <w:sz w:val="22"/>
          </w:rPr>
          <w:id w:val="-36502722"/>
          <w:placeholder>
            <w:docPart w:val="86A413104E6C4F84B1F34279684757E6"/>
          </w:placeholder>
          <w15:appearance w15:val="hidden"/>
        </w:sdtPr>
        <w:sdtEndPr/>
        <w:sdtContent>
          <w:r w:rsidR="002B3C33" w:rsidRPr="005F0176">
            <w:rPr>
              <w:rFonts w:asciiTheme="minorHAnsi" w:hAnsiTheme="minorHAnsi" w:cstheme="minorHAnsi"/>
              <w:sz w:val="22"/>
            </w:rPr>
            <w:t xml:space="preserve">_________________________ ed </w:t>
          </w:r>
          <w:r w:rsidR="002B3C33" w:rsidRPr="005F0176">
            <w:rPr>
              <w:rFonts w:asciiTheme="minorHAnsi" w:hAnsiTheme="minorHAnsi" w:cstheme="minorHAnsi"/>
              <w:b/>
              <w:bCs/>
              <w:sz w:val="22"/>
            </w:rPr>
            <w:t>allega</w:t>
          </w:r>
          <w:r w:rsidR="002B3C33" w:rsidRPr="005F0176">
            <w:rPr>
              <w:rFonts w:asciiTheme="minorHAnsi" w:hAnsiTheme="minorHAnsi" w:cstheme="minorHAnsi"/>
              <w:sz w:val="22"/>
            </w:rPr>
            <w:t xml:space="preserve"> una relazione di un professionista in possesso dei requisiti di cui all'articolo 67, terzo comma, lettera d), del Regio Decreto 16 marzo 1942, n. 267, che attesta la conformità al piano e la ragionevole capacità di adempimento del contratto</w:t>
          </w:r>
        </w:sdtContent>
      </w:sdt>
    </w:p>
    <w:p w14:paraId="4A063EF9" w14:textId="6FC02397" w:rsidR="002B3C33" w:rsidRPr="009B0393" w:rsidRDefault="002B3C33" w:rsidP="007B17F9">
      <w:pPr>
        <w:pStyle w:val="Paragrafoelenco"/>
        <w:numPr>
          <w:ilvl w:val="0"/>
          <w:numId w:val="13"/>
        </w:numPr>
        <w:spacing w:line="360" w:lineRule="auto"/>
        <w:jc w:val="both"/>
        <w:rPr>
          <w:rFonts w:asciiTheme="minorHAnsi" w:hAnsiTheme="minorHAnsi" w:cstheme="minorHAnsi"/>
          <w:i/>
          <w:sz w:val="22"/>
          <w:szCs w:val="22"/>
        </w:rPr>
      </w:pPr>
      <w:bookmarkStart w:id="4" w:name="_Hlk129796233"/>
      <w:r w:rsidRPr="005F0176">
        <w:rPr>
          <w:rFonts w:asciiTheme="minorHAnsi" w:hAnsiTheme="minorHAnsi" w:cstheme="minorHAnsi"/>
          <w:b/>
          <w:sz w:val="22"/>
          <w:szCs w:val="22"/>
          <w:u w:val="single"/>
        </w:rPr>
        <w:t>dichiara/no</w:t>
      </w:r>
      <w:r w:rsidRPr="005F0176">
        <w:rPr>
          <w:rFonts w:asciiTheme="minorHAnsi" w:hAnsiTheme="minorHAnsi" w:cstheme="minorHAnsi"/>
          <w:sz w:val="22"/>
          <w:szCs w:val="22"/>
        </w:rPr>
        <w:t xml:space="preserve"> </w:t>
      </w:r>
      <w:bookmarkEnd w:id="4"/>
      <w:r w:rsidRPr="005F0176">
        <w:rPr>
          <w:rFonts w:asciiTheme="minorHAnsi" w:hAnsiTheme="minorHAnsi" w:cstheme="minorHAnsi"/>
          <w:sz w:val="22"/>
          <w:szCs w:val="22"/>
        </w:rPr>
        <w:t xml:space="preserve">di aver preso visione e di accettare il trattamento dei dati personali di cui al paragrafo 27 del Disciplinare di </w:t>
      </w:r>
      <w:r w:rsidR="00661F9C">
        <w:rPr>
          <w:rFonts w:asciiTheme="minorHAnsi" w:hAnsiTheme="minorHAnsi" w:cstheme="minorHAnsi"/>
          <w:sz w:val="22"/>
          <w:szCs w:val="22"/>
        </w:rPr>
        <w:t>G</w:t>
      </w:r>
      <w:r w:rsidRPr="005F0176">
        <w:rPr>
          <w:rFonts w:asciiTheme="minorHAnsi" w:hAnsiTheme="minorHAnsi" w:cstheme="minorHAnsi"/>
          <w:sz w:val="22"/>
          <w:szCs w:val="22"/>
        </w:rPr>
        <w:t>ara;</w:t>
      </w:r>
    </w:p>
    <w:p w14:paraId="41091C30" w14:textId="77777777" w:rsidR="009B0393" w:rsidRPr="0078388C" w:rsidRDefault="009B0393" w:rsidP="009B0393">
      <w:pPr>
        <w:pStyle w:val="Paragrafoelenco"/>
        <w:numPr>
          <w:ilvl w:val="0"/>
          <w:numId w:val="13"/>
        </w:numPr>
        <w:spacing w:line="360" w:lineRule="auto"/>
        <w:jc w:val="both"/>
        <w:rPr>
          <w:rFonts w:asciiTheme="minorHAnsi" w:hAnsiTheme="minorHAnsi" w:cstheme="minorHAnsi"/>
          <w:b/>
          <w:sz w:val="22"/>
          <w:szCs w:val="22"/>
          <w:u w:val="single"/>
        </w:rPr>
      </w:pPr>
      <w:r w:rsidRPr="0078388C">
        <w:rPr>
          <w:rFonts w:asciiTheme="minorHAnsi" w:hAnsiTheme="minorHAnsi" w:cstheme="minorHAnsi"/>
          <w:b/>
          <w:sz w:val="22"/>
          <w:szCs w:val="22"/>
          <w:u w:val="single"/>
        </w:rPr>
        <w:t>ai fini della piena conoscenza ed efficacia delle comunicazioni:</w:t>
      </w:r>
    </w:p>
    <w:p w14:paraId="158B2A18" w14:textId="77777777" w:rsidR="009B0393" w:rsidRPr="0078388C" w:rsidRDefault="009B0393" w:rsidP="009B0393">
      <w:pPr>
        <w:pStyle w:val="Paragrafoelenco"/>
        <w:spacing w:line="320" w:lineRule="exact"/>
        <w:ind w:left="510"/>
        <w:jc w:val="both"/>
        <w:rPr>
          <w:rFonts w:asciiTheme="minorHAnsi" w:hAnsiTheme="minorHAnsi" w:cstheme="minorHAnsi"/>
          <w:sz w:val="22"/>
          <w:szCs w:val="22"/>
        </w:rPr>
      </w:pPr>
      <w:r w:rsidRPr="0078388C">
        <w:rPr>
          <w:rFonts w:asciiTheme="minorHAnsi" w:hAnsiTheme="minorHAnsi" w:cstheme="minorHAnsi"/>
          <w:sz w:val="22"/>
          <w:szCs w:val="22"/>
        </w:rPr>
        <w:fldChar w:fldCharType="begin">
          <w:ffData>
            <w:name w:val="Controllo41"/>
            <w:enabled/>
            <w:calcOnExit w:val="0"/>
            <w:checkBox>
              <w:sizeAuto/>
              <w:default w:val="0"/>
            </w:checkBox>
          </w:ffData>
        </w:fldChar>
      </w:r>
      <w:r w:rsidRPr="0078388C">
        <w:rPr>
          <w:rFonts w:asciiTheme="minorHAnsi" w:hAnsiTheme="minorHAnsi" w:cstheme="minorHAnsi"/>
          <w:sz w:val="22"/>
          <w:szCs w:val="22"/>
        </w:rPr>
        <w:instrText xml:space="preserve"> FORMCHECKBOX </w:instrText>
      </w:r>
      <w:r w:rsidR="00806B52">
        <w:rPr>
          <w:rFonts w:asciiTheme="minorHAnsi" w:hAnsiTheme="minorHAnsi" w:cstheme="minorHAnsi"/>
          <w:sz w:val="22"/>
          <w:szCs w:val="22"/>
        </w:rPr>
      </w:r>
      <w:r w:rsidR="00806B52">
        <w:rPr>
          <w:rFonts w:asciiTheme="minorHAnsi" w:hAnsiTheme="minorHAnsi" w:cstheme="minorHAnsi"/>
          <w:sz w:val="22"/>
          <w:szCs w:val="22"/>
        </w:rPr>
        <w:fldChar w:fldCharType="separate"/>
      </w:r>
      <w:r w:rsidRPr="0078388C">
        <w:rPr>
          <w:rFonts w:asciiTheme="minorHAnsi" w:hAnsiTheme="minorHAnsi" w:cstheme="minorHAnsi"/>
          <w:sz w:val="22"/>
          <w:szCs w:val="22"/>
        </w:rPr>
        <w:fldChar w:fldCharType="end"/>
      </w:r>
      <w:r w:rsidRPr="0078388C">
        <w:rPr>
          <w:rFonts w:asciiTheme="minorHAnsi" w:hAnsiTheme="minorHAnsi" w:cstheme="minorHAnsi"/>
          <w:sz w:val="22"/>
          <w:szCs w:val="22"/>
        </w:rPr>
        <w:t xml:space="preserve"> - quale </w:t>
      </w:r>
      <w:r w:rsidRPr="0078388C">
        <w:rPr>
          <w:rFonts w:asciiTheme="minorHAnsi" w:hAnsiTheme="minorHAnsi" w:cstheme="minorHAnsi"/>
          <w:b/>
          <w:caps/>
          <w:sz w:val="22"/>
          <w:szCs w:val="22"/>
        </w:rPr>
        <w:t>OPERATORE in forma singola</w:t>
      </w:r>
      <w:r w:rsidRPr="0078388C">
        <w:rPr>
          <w:rFonts w:asciiTheme="minorHAnsi" w:hAnsiTheme="minorHAnsi" w:cstheme="minorHAnsi"/>
          <w:sz w:val="22"/>
          <w:szCs w:val="22"/>
        </w:rPr>
        <w:t xml:space="preserve"> ovvero </w:t>
      </w:r>
      <w:r w:rsidRPr="0078388C">
        <w:rPr>
          <w:rFonts w:asciiTheme="minorHAnsi" w:hAnsiTheme="minorHAnsi" w:cstheme="minorHAnsi"/>
          <w:b/>
          <w:sz w:val="22"/>
          <w:szCs w:val="22"/>
        </w:rPr>
        <w:t xml:space="preserve">MANDATARIO </w:t>
      </w:r>
      <w:r w:rsidRPr="0078388C">
        <w:rPr>
          <w:rFonts w:asciiTheme="minorHAnsi" w:hAnsiTheme="minorHAnsi" w:cstheme="minorHAnsi"/>
          <w:sz w:val="22"/>
          <w:szCs w:val="22"/>
        </w:rPr>
        <w:t xml:space="preserve">di RTI di eleggere, ai fini delle comunicazioni relative alla presente procedura, il proprio domicilio digitale all’indirizzo </w:t>
      </w:r>
      <w:proofErr w:type="spellStart"/>
      <w:r w:rsidRPr="0078388C">
        <w:rPr>
          <w:rFonts w:asciiTheme="minorHAnsi" w:hAnsiTheme="minorHAnsi" w:cstheme="minorHAnsi"/>
          <w:sz w:val="22"/>
          <w:szCs w:val="22"/>
        </w:rPr>
        <w:t>Pec</w:t>
      </w:r>
      <w:proofErr w:type="spellEnd"/>
      <w:r w:rsidRPr="0078388C">
        <w:rPr>
          <w:rFonts w:asciiTheme="minorHAnsi" w:hAnsiTheme="minorHAnsi" w:cstheme="minorHAnsi"/>
          <w:sz w:val="22"/>
          <w:szCs w:val="22"/>
        </w:rPr>
        <w:t xml:space="preserve"> : _________________________________________________________ autorizzando espressamente la stazione appaltante all’utilizzo di questo mezzo di comunicazione</w:t>
      </w:r>
    </w:p>
    <w:p w14:paraId="16DA873B" w14:textId="77777777" w:rsidR="009B0393" w:rsidRPr="0078388C" w:rsidRDefault="009B0393" w:rsidP="009B0393">
      <w:pPr>
        <w:pStyle w:val="Paragrafoelenco"/>
        <w:spacing w:line="320" w:lineRule="exact"/>
        <w:ind w:left="510"/>
        <w:jc w:val="both"/>
        <w:rPr>
          <w:rFonts w:asciiTheme="minorHAnsi" w:hAnsiTheme="minorHAnsi" w:cstheme="minorHAnsi"/>
          <w:sz w:val="22"/>
          <w:szCs w:val="22"/>
        </w:rPr>
      </w:pPr>
      <w:r w:rsidRPr="0078388C">
        <w:rPr>
          <w:rFonts w:asciiTheme="minorHAnsi" w:hAnsiTheme="minorHAnsi" w:cstheme="minorHAnsi"/>
          <w:sz w:val="22"/>
          <w:szCs w:val="22"/>
        </w:rPr>
        <w:fldChar w:fldCharType="begin">
          <w:ffData>
            <w:name w:val="Controllo41"/>
            <w:enabled/>
            <w:calcOnExit w:val="0"/>
            <w:checkBox>
              <w:sizeAuto/>
              <w:default w:val="0"/>
            </w:checkBox>
          </w:ffData>
        </w:fldChar>
      </w:r>
      <w:r w:rsidRPr="0078388C">
        <w:rPr>
          <w:rFonts w:asciiTheme="minorHAnsi" w:hAnsiTheme="minorHAnsi" w:cstheme="minorHAnsi"/>
          <w:sz w:val="22"/>
          <w:szCs w:val="22"/>
        </w:rPr>
        <w:instrText xml:space="preserve"> FORMCHECKBOX </w:instrText>
      </w:r>
      <w:r w:rsidR="00806B52">
        <w:rPr>
          <w:rFonts w:asciiTheme="minorHAnsi" w:hAnsiTheme="minorHAnsi" w:cstheme="minorHAnsi"/>
          <w:sz w:val="22"/>
          <w:szCs w:val="22"/>
        </w:rPr>
      </w:r>
      <w:r w:rsidR="00806B52">
        <w:rPr>
          <w:rFonts w:asciiTheme="minorHAnsi" w:hAnsiTheme="minorHAnsi" w:cstheme="minorHAnsi"/>
          <w:sz w:val="22"/>
          <w:szCs w:val="22"/>
        </w:rPr>
        <w:fldChar w:fldCharType="separate"/>
      </w:r>
      <w:r w:rsidRPr="0078388C">
        <w:rPr>
          <w:rFonts w:asciiTheme="minorHAnsi" w:hAnsiTheme="minorHAnsi" w:cstheme="minorHAnsi"/>
          <w:sz w:val="22"/>
          <w:szCs w:val="22"/>
        </w:rPr>
        <w:fldChar w:fldCharType="end"/>
      </w:r>
      <w:r w:rsidRPr="0078388C">
        <w:rPr>
          <w:rFonts w:asciiTheme="minorHAnsi" w:hAnsiTheme="minorHAnsi" w:cstheme="minorHAnsi"/>
          <w:sz w:val="22"/>
          <w:szCs w:val="22"/>
        </w:rPr>
        <w:t xml:space="preserve"> - quale MANDANTE di RTI di accettare che tutte le comunicazioni relative alla procedura siano inviate al mandatario all’indirizzo di posta elettronica certificata indicata dallo stesso mandatario</w:t>
      </w:r>
    </w:p>
    <w:bookmarkStart w:id="5" w:name="_Hlk108897392"/>
    <w:p w14:paraId="465F2666" w14:textId="0D2BDF33" w:rsidR="002B3C33" w:rsidRPr="007B17F9" w:rsidRDefault="00806B52" w:rsidP="007B17F9">
      <w:pPr>
        <w:pStyle w:val="Paragrafoelenco"/>
        <w:numPr>
          <w:ilvl w:val="0"/>
          <w:numId w:val="13"/>
        </w:numPr>
        <w:spacing w:line="360" w:lineRule="auto"/>
        <w:jc w:val="both"/>
        <w:rPr>
          <w:rFonts w:asciiTheme="minorHAnsi" w:hAnsiTheme="minorHAnsi" w:cstheme="minorHAnsi"/>
          <w:bCs/>
          <w:sz w:val="22"/>
          <w:szCs w:val="22"/>
        </w:rPr>
      </w:pPr>
      <w:sdt>
        <w:sdtPr>
          <w:rPr>
            <w:rFonts w:asciiTheme="minorHAnsi" w:hAnsiTheme="minorHAnsi" w:cstheme="minorHAnsi"/>
            <w:b/>
            <w:sz w:val="22"/>
            <w:szCs w:val="22"/>
            <w:u w:val="single"/>
          </w:rPr>
          <w:id w:val="-245878598"/>
          <w14:checkbox>
            <w14:checked w14:val="0"/>
            <w14:checkedState w14:val="2612" w14:font="MS Gothic"/>
            <w14:uncheckedState w14:val="2610" w14:font="MS Gothic"/>
          </w14:checkbox>
        </w:sdtPr>
        <w:sdtEndPr/>
        <w:sdtContent>
          <w:r w:rsidR="002B3C33" w:rsidRPr="007B17F9">
            <w:rPr>
              <w:rFonts w:ascii="Segoe UI Symbol" w:hAnsi="Segoe UI Symbol" w:cs="Segoe UI Symbol"/>
              <w:b/>
              <w:sz w:val="22"/>
              <w:szCs w:val="22"/>
              <w:u w:val="single"/>
            </w:rPr>
            <w:t>☐</w:t>
          </w:r>
        </w:sdtContent>
      </w:sdt>
      <w:r w:rsidR="002B3C33" w:rsidRPr="007B17F9">
        <w:rPr>
          <w:rFonts w:asciiTheme="minorHAnsi" w:hAnsiTheme="minorHAnsi" w:cstheme="minorHAnsi"/>
          <w:b/>
          <w:sz w:val="22"/>
          <w:szCs w:val="22"/>
          <w:u w:val="single"/>
        </w:rPr>
        <w:t xml:space="preserve"> autorizza/no </w:t>
      </w:r>
      <w:r w:rsidR="002B3C33" w:rsidRPr="007B17F9">
        <w:rPr>
          <w:rFonts w:asciiTheme="minorHAnsi" w:hAnsiTheme="minorHAnsi" w:cstheme="minorHAnsi"/>
          <w:bCs/>
          <w:sz w:val="22"/>
          <w:szCs w:val="22"/>
        </w:rPr>
        <w:t>qualora un partecipante alla gara eserciti la facoltà di “accesso agli atti”, la stazione appaltante a rilasciare copia di tutta la documentazione presentata per la partecipazione alla gara;</w:t>
      </w:r>
    </w:p>
    <w:p w14:paraId="4B50F264" w14:textId="4E57AB09" w:rsidR="002B3C33" w:rsidRPr="00C9607F" w:rsidRDefault="002B3C33" w:rsidP="002B3C33">
      <w:pPr>
        <w:pStyle w:val="Paragrafoelenco"/>
        <w:spacing w:line="360" w:lineRule="auto"/>
        <w:ind w:left="426"/>
        <w:jc w:val="both"/>
        <w:rPr>
          <w:rFonts w:asciiTheme="minorHAnsi" w:hAnsiTheme="minorHAnsi" w:cstheme="minorHAnsi"/>
          <w:i/>
          <w:sz w:val="22"/>
          <w:szCs w:val="22"/>
        </w:rPr>
      </w:pPr>
      <w:r w:rsidRPr="00C9607F">
        <w:rPr>
          <w:rFonts w:asciiTheme="minorHAnsi" w:hAnsiTheme="minorHAnsi" w:cstheme="minorHAnsi"/>
          <w:b/>
          <w:bCs/>
          <w:sz w:val="22"/>
          <w:szCs w:val="22"/>
        </w:rPr>
        <w:t>oppure</w:t>
      </w:r>
    </w:p>
    <w:p w14:paraId="7B6FD046" w14:textId="073DE122" w:rsidR="002B3C33" w:rsidRPr="005F0176" w:rsidRDefault="00806B52" w:rsidP="002B3C33">
      <w:pPr>
        <w:pStyle w:val="Paragrafoelenco"/>
        <w:spacing w:line="360" w:lineRule="auto"/>
        <w:ind w:left="426"/>
        <w:jc w:val="both"/>
        <w:rPr>
          <w:rFonts w:asciiTheme="minorHAnsi" w:hAnsiTheme="minorHAnsi" w:cstheme="minorHAnsi"/>
          <w:sz w:val="22"/>
          <w:szCs w:val="22"/>
        </w:rPr>
      </w:pPr>
      <w:sdt>
        <w:sdtPr>
          <w:rPr>
            <w:rFonts w:asciiTheme="minorHAnsi" w:hAnsiTheme="minorHAnsi" w:cstheme="minorHAnsi"/>
            <w:sz w:val="22"/>
            <w:szCs w:val="22"/>
          </w:rPr>
          <w:id w:val="-1499030009"/>
          <w14:checkbox>
            <w14:checked w14:val="0"/>
            <w14:checkedState w14:val="2612" w14:font="MS Gothic"/>
            <w14:uncheckedState w14:val="2610" w14:font="MS Gothic"/>
          </w14:checkbox>
        </w:sdtPr>
        <w:sdtEndPr/>
        <w:sdtContent>
          <w:r w:rsidR="002B3C33" w:rsidRPr="005F0176">
            <w:rPr>
              <w:rFonts w:ascii="Segoe UI Symbol" w:eastAsia="MS Gothic" w:hAnsi="Segoe UI Symbol" w:cs="Segoe UI Symbol"/>
              <w:sz w:val="22"/>
              <w:szCs w:val="22"/>
            </w:rPr>
            <w:t>☐</w:t>
          </w:r>
        </w:sdtContent>
      </w:sdt>
      <w:r w:rsidR="002B3C33" w:rsidRPr="005F0176">
        <w:rPr>
          <w:rFonts w:asciiTheme="minorHAnsi" w:hAnsiTheme="minorHAnsi" w:cstheme="minorHAnsi"/>
          <w:sz w:val="22"/>
          <w:szCs w:val="22"/>
        </w:rPr>
        <w:t xml:space="preserve"> </w:t>
      </w:r>
      <w:r w:rsidR="002B3C33" w:rsidRPr="005F0176">
        <w:rPr>
          <w:rFonts w:asciiTheme="minorHAnsi" w:hAnsiTheme="minorHAnsi" w:cstheme="minorHAnsi"/>
          <w:b/>
          <w:bCs/>
          <w:sz w:val="22"/>
          <w:szCs w:val="22"/>
        </w:rPr>
        <w:t>non autorizza/no</w:t>
      </w:r>
      <w:r w:rsidR="002B3C33" w:rsidRPr="005F0176">
        <w:rPr>
          <w:rFonts w:asciiTheme="minorHAnsi" w:hAnsiTheme="minorHAnsi" w:cstheme="minorHAns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w:t>
      </w:r>
      <w:r w:rsidR="008D4C79">
        <w:rPr>
          <w:rFonts w:asciiTheme="minorHAnsi" w:hAnsiTheme="minorHAnsi" w:cstheme="minorHAnsi"/>
          <w:sz w:val="22"/>
          <w:szCs w:val="22"/>
        </w:rPr>
        <w:t>.</w:t>
      </w:r>
    </w:p>
    <w:bookmarkEnd w:id="5"/>
    <w:p w14:paraId="6FCD9F09" w14:textId="77777777" w:rsidR="00022BF7" w:rsidRPr="005F0176" w:rsidRDefault="00022BF7" w:rsidP="00022BF7">
      <w:pPr>
        <w:jc w:val="both"/>
        <w:rPr>
          <w:rFonts w:asciiTheme="minorHAnsi" w:hAnsiTheme="minorHAnsi" w:cstheme="minorHAnsi"/>
          <w:sz w:val="22"/>
        </w:rPr>
      </w:pPr>
      <w:r w:rsidRPr="005F0176">
        <w:rPr>
          <w:rFonts w:asciiTheme="minorHAnsi" w:hAnsiTheme="minorHAnsi" w:cstheme="minorHAnsi"/>
          <w:i/>
          <w:sz w:val="22"/>
        </w:rPr>
        <w:t>Si avvisano i concorrenti che, ai sensi dell’art. 76 D.P.R. 28 dicembre 2000, n.445 «Chiunque rilascia dichiarazioni mendaci, forma atti falsi o ne fa uso nei casi previsti dal presente testo unico è punito ai sensi del codice penale e delle leggi speciali in materia. L'esibizione di un atto contenente dati non più rispondenti a verità equivale ad uso di atto falso».</w:t>
      </w:r>
    </w:p>
    <w:p w14:paraId="3E5B016C" w14:textId="0A7A25DA" w:rsidR="00022BF7" w:rsidRPr="005F0176" w:rsidRDefault="00806B52" w:rsidP="00022BF7">
      <w:pPr>
        <w:pStyle w:val="sche4"/>
        <w:spacing w:line="360" w:lineRule="auto"/>
        <w:ind w:left="6521" w:hanging="6523"/>
        <w:jc w:val="left"/>
        <w:rPr>
          <w:rFonts w:asciiTheme="minorHAnsi" w:hAnsiTheme="minorHAnsi" w:cstheme="minorHAnsi"/>
          <w:sz w:val="22"/>
          <w:szCs w:val="22"/>
          <w:lang w:val="it-IT"/>
        </w:rPr>
      </w:pPr>
      <w:sdt>
        <w:sdtPr>
          <w:rPr>
            <w:rFonts w:asciiTheme="minorHAnsi" w:hAnsiTheme="minorHAnsi" w:cstheme="minorHAnsi"/>
            <w:sz w:val="22"/>
            <w:szCs w:val="22"/>
          </w:rPr>
          <w:id w:val="240146217"/>
          <w:placeholder>
            <w:docPart w:val="838B7AE2F0E64619AD15EDBFB73E2E80"/>
          </w:placeholder>
          <w15:appearance w15:val="hidden"/>
        </w:sdtPr>
        <w:sdtEndPr/>
        <w:sdtContent>
          <w:r w:rsidR="002B3C33" w:rsidRPr="005F0176">
            <w:rPr>
              <w:rFonts w:asciiTheme="minorHAnsi" w:hAnsiTheme="minorHAnsi" w:cstheme="minorHAnsi"/>
              <w:sz w:val="22"/>
              <w:szCs w:val="22"/>
            </w:rPr>
            <w:t>_______________________</w:t>
          </w:r>
        </w:sdtContent>
      </w:sdt>
      <w:r w:rsidR="00022BF7" w:rsidRPr="005F0176">
        <w:rPr>
          <w:rFonts w:asciiTheme="minorHAnsi" w:hAnsiTheme="minorHAnsi" w:cstheme="minorHAnsi"/>
          <w:sz w:val="22"/>
          <w:szCs w:val="22"/>
          <w:lang w:val="it-IT"/>
        </w:rPr>
        <w:t xml:space="preserve">, lì </w:t>
      </w:r>
      <w:sdt>
        <w:sdtPr>
          <w:rPr>
            <w:rFonts w:asciiTheme="minorHAnsi" w:hAnsiTheme="minorHAnsi" w:cstheme="minorHAnsi"/>
            <w:sz w:val="22"/>
            <w:szCs w:val="22"/>
          </w:rPr>
          <w:id w:val="281160006"/>
          <w:placeholder>
            <w:docPart w:val="2476B865383B48CBAB47AB5D445D182E"/>
          </w:placeholder>
          <w15:appearance w15:val="hidden"/>
        </w:sdtPr>
        <w:sdtEndPr/>
        <w:sdtContent>
          <w:r w:rsidR="007B783C">
            <w:rPr>
              <w:rFonts w:asciiTheme="minorHAnsi" w:hAnsiTheme="minorHAnsi" w:cstheme="minorHAnsi"/>
              <w:sz w:val="22"/>
              <w:szCs w:val="22"/>
            </w:rPr>
            <w:t>___________________</w:t>
          </w:r>
        </w:sdtContent>
      </w:sdt>
      <w:r w:rsidR="00022BF7" w:rsidRPr="005F0176">
        <w:rPr>
          <w:rFonts w:asciiTheme="minorHAnsi" w:hAnsiTheme="minorHAnsi" w:cstheme="minorHAnsi"/>
          <w:sz w:val="22"/>
          <w:szCs w:val="22"/>
          <w:lang w:val="it-IT"/>
        </w:rPr>
        <w:t xml:space="preserve"> </w:t>
      </w:r>
      <w:r w:rsidR="00022BF7" w:rsidRPr="005F0176">
        <w:rPr>
          <w:rFonts w:asciiTheme="minorHAnsi" w:hAnsiTheme="minorHAnsi" w:cstheme="minorHAnsi"/>
          <w:sz w:val="22"/>
          <w:szCs w:val="22"/>
          <w:lang w:val="it-IT"/>
        </w:rPr>
        <w:tab/>
        <w:t>FIRMA</w:t>
      </w:r>
    </w:p>
    <w:p w14:paraId="2194AA8F" w14:textId="77777777" w:rsidR="00DA10B5" w:rsidRPr="00955F4A" w:rsidRDefault="00DA10B5">
      <w:pPr>
        <w:rPr>
          <w:rFonts w:asciiTheme="minorHAnsi" w:hAnsiTheme="minorHAnsi" w:cstheme="minorHAnsi"/>
        </w:rPr>
      </w:pPr>
    </w:p>
    <w:sectPr w:rsidR="00DA10B5" w:rsidRPr="00955F4A">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F3107" w14:textId="77777777" w:rsidR="00211146" w:rsidRDefault="00211146" w:rsidP="00022BF7">
      <w:pPr>
        <w:spacing w:before="0" w:after="0"/>
      </w:pPr>
      <w:r>
        <w:separator/>
      </w:r>
    </w:p>
  </w:endnote>
  <w:endnote w:type="continuationSeparator" w:id="0">
    <w:p w14:paraId="7885343E" w14:textId="77777777" w:rsidR="00211146" w:rsidRDefault="00211146" w:rsidP="00022B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Roboto">
    <w:altName w:val="Arial"/>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5725458"/>
      <w:docPartObj>
        <w:docPartGallery w:val="Page Numbers (Bottom of Page)"/>
        <w:docPartUnique/>
      </w:docPartObj>
    </w:sdtPr>
    <w:sdtEndPr/>
    <w:sdtContent>
      <w:p w14:paraId="22BD0D04" w14:textId="6D0A11CA" w:rsidR="00955F4A" w:rsidRDefault="00955F4A" w:rsidP="00955F4A">
        <w:pPr>
          <w:pStyle w:val="Pidipagin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F64FF" w14:textId="77777777" w:rsidR="00211146" w:rsidRDefault="00211146" w:rsidP="00022BF7">
      <w:pPr>
        <w:spacing w:before="0" w:after="0"/>
      </w:pPr>
      <w:r>
        <w:separator/>
      </w:r>
    </w:p>
  </w:footnote>
  <w:footnote w:type="continuationSeparator" w:id="0">
    <w:p w14:paraId="0A004FFE" w14:textId="77777777" w:rsidR="00211146" w:rsidRDefault="00211146" w:rsidP="00022BF7">
      <w:pPr>
        <w:spacing w:before="0" w:after="0"/>
      </w:pPr>
      <w:r>
        <w:continuationSeparator/>
      </w:r>
    </w:p>
  </w:footnote>
  <w:footnote w:id="1">
    <w:p w14:paraId="44526E77" w14:textId="77777777" w:rsidR="00022BF7" w:rsidRPr="00EA0F5F" w:rsidRDefault="00022BF7" w:rsidP="00022BF7">
      <w:pPr>
        <w:pStyle w:val="Testonotaapidipagina"/>
        <w:spacing w:before="0" w:after="0"/>
        <w:rPr>
          <w:rFonts w:ascii="Cambria" w:hAnsi="Cambria"/>
          <w:sz w:val="18"/>
        </w:rPr>
      </w:pPr>
      <w:r>
        <w:rPr>
          <w:rStyle w:val="Rimandonotaapidipagina"/>
        </w:rPr>
        <w:footnoteRef/>
      </w:r>
      <w:r>
        <w:t xml:space="preserve"> </w:t>
      </w:r>
      <w:r w:rsidRPr="00EA0F5F">
        <w:rPr>
          <w:rFonts w:ascii="Cambria" w:hAnsi="Cambria"/>
          <w:sz w:val="18"/>
        </w:rPr>
        <w:t>Si indichino in questo contesto i soggetti di cui all’art. 80 comma 3 in ragione di operazioni societarie.</w:t>
      </w:r>
    </w:p>
    <w:p w14:paraId="2964AA17" w14:textId="77777777" w:rsidR="00022BF7" w:rsidRDefault="00022BF7" w:rsidP="00022BF7">
      <w:pPr>
        <w:pStyle w:val="Testonotaapidipagina"/>
        <w:spacing w:before="0" w:after="0"/>
      </w:pPr>
      <w:r w:rsidRPr="00EA0F5F">
        <w:rPr>
          <w:rFonts w:ascii="Cambria" w:hAnsi="Cambria"/>
          <w:sz w:val="18"/>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E6EE4" w14:textId="7B775B6A" w:rsidR="00955F4A" w:rsidRPr="001509FB" w:rsidRDefault="001509FB" w:rsidP="001509FB">
    <w:pPr>
      <w:pStyle w:val="Intestazione"/>
    </w:pPr>
    <w:r>
      <w:rPr>
        <w:noProof/>
      </w:rPr>
      <w:drawing>
        <wp:inline distT="0" distB="0" distL="0" distR="0" wp14:anchorId="2CFAE50C" wp14:editId="416774AA">
          <wp:extent cx="6120130" cy="748587"/>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hi orizzontali_2014_2020-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74858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name w:val="WW8Num9"/>
    <w:lvl w:ilvl="0">
      <w:start w:val="12"/>
      <w:numFmt w:val="lowerLetter"/>
      <w:lvlText w:val="%1)"/>
      <w:lvlJc w:val="left"/>
      <w:pPr>
        <w:tabs>
          <w:tab w:val="num" w:pos="720"/>
        </w:tabs>
        <w:ind w:left="720" w:hanging="360"/>
      </w:pPr>
      <w:rPr>
        <w:rFonts w:ascii="Times New Roman" w:hAnsi="Times New Roman" w:cs="Times New Roman"/>
        <w:b w:val="0"/>
        <w:bCs/>
        <w:i w:val="0"/>
        <w:iCs/>
      </w:rPr>
    </w:lvl>
    <w:lvl w:ilvl="1">
      <w:start w:val="1"/>
      <w:numFmt w:val="bullet"/>
      <w:lvlText w:val=""/>
      <w:lvlJc w:val="left"/>
      <w:pPr>
        <w:tabs>
          <w:tab w:val="num" w:pos="1440"/>
        </w:tabs>
        <w:ind w:left="1440" w:hanging="360"/>
      </w:pPr>
      <w:rPr>
        <w:rFonts w:ascii="Wingdings" w:hAnsi="Wingdings" w:cs="Times New Roman"/>
        <w:sz w:val="16"/>
        <w:szCs w:val="18"/>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 w15:restartNumberingAfterBreak="0">
    <w:nsid w:val="00AF7853"/>
    <w:multiLevelType w:val="hybridMultilevel"/>
    <w:tmpl w:val="F8EC2318"/>
    <w:lvl w:ilvl="0" w:tplc="D7C402E4">
      <w:start w:val="13"/>
      <w:numFmt w:val="lowerLetter"/>
      <w:lvlText w:val="%1)"/>
      <w:lvlJc w:val="left"/>
      <w:pPr>
        <w:tabs>
          <w:tab w:val="num" w:pos="1070"/>
        </w:tabs>
        <w:ind w:left="107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1473CA9"/>
    <w:multiLevelType w:val="hybridMultilevel"/>
    <w:tmpl w:val="083C4D5C"/>
    <w:lvl w:ilvl="0" w:tplc="0410000B">
      <w:start w:val="1"/>
      <w:numFmt w:val="bullet"/>
      <w:lvlText w:val=""/>
      <w:lvlJc w:val="left"/>
      <w:pPr>
        <w:ind w:left="723" w:hanging="360"/>
      </w:pPr>
      <w:rPr>
        <w:rFonts w:ascii="Wingdings" w:hAnsi="Wingdings" w:hint="default"/>
      </w:rPr>
    </w:lvl>
    <w:lvl w:ilvl="1" w:tplc="00000006">
      <w:start w:val="1"/>
      <w:numFmt w:val="bullet"/>
      <w:lvlText w:val=""/>
      <w:lvlJc w:val="left"/>
      <w:pPr>
        <w:ind w:left="1443" w:hanging="360"/>
      </w:pPr>
      <w:rPr>
        <w:rFonts w:ascii="Wingdings" w:hAnsi="Wingdings" w:cs="Wingdings" w:hint="default"/>
        <w:sz w:val="16"/>
      </w:rPr>
    </w:lvl>
    <w:lvl w:ilvl="2" w:tplc="04100005" w:tentative="1">
      <w:start w:val="1"/>
      <w:numFmt w:val="bullet"/>
      <w:lvlText w:val=""/>
      <w:lvlJc w:val="left"/>
      <w:pPr>
        <w:ind w:left="2163" w:hanging="360"/>
      </w:pPr>
      <w:rPr>
        <w:rFonts w:ascii="Wingdings" w:hAnsi="Wingdings" w:hint="default"/>
      </w:rPr>
    </w:lvl>
    <w:lvl w:ilvl="3" w:tplc="04100001" w:tentative="1">
      <w:start w:val="1"/>
      <w:numFmt w:val="bullet"/>
      <w:lvlText w:val=""/>
      <w:lvlJc w:val="left"/>
      <w:pPr>
        <w:ind w:left="2883" w:hanging="360"/>
      </w:pPr>
      <w:rPr>
        <w:rFonts w:ascii="Symbol" w:hAnsi="Symbol" w:hint="default"/>
      </w:rPr>
    </w:lvl>
    <w:lvl w:ilvl="4" w:tplc="04100003" w:tentative="1">
      <w:start w:val="1"/>
      <w:numFmt w:val="bullet"/>
      <w:lvlText w:val="o"/>
      <w:lvlJc w:val="left"/>
      <w:pPr>
        <w:ind w:left="3603" w:hanging="360"/>
      </w:pPr>
      <w:rPr>
        <w:rFonts w:ascii="Courier New" w:hAnsi="Courier New" w:cs="Courier New" w:hint="default"/>
      </w:rPr>
    </w:lvl>
    <w:lvl w:ilvl="5" w:tplc="04100005" w:tentative="1">
      <w:start w:val="1"/>
      <w:numFmt w:val="bullet"/>
      <w:lvlText w:val=""/>
      <w:lvlJc w:val="left"/>
      <w:pPr>
        <w:ind w:left="4323" w:hanging="360"/>
      </w:pPr>
      <w:rPr>
        <w:rFonts w:ascii="Wingdings" w:hAnsi="Wingdings" w:hint="default"/>
      </w:rPr>
    </w:lvl>
    <w:lvl w:ilvl="6" w:tplc="04100001" w:tentative="1">
      <w:start w:val="1"/>
      <w:numFmt w:val="bullet"/>
      <w:lvlText w:val=""/>
      <w:lvlJc w:val="left"/>
      <w:pPr>
        <w:ind w:left="5043" w:hanging="360"/>
      </w:pPr>
      <w:rPr>
        <w:rFonts w:ascii="Symbol" w:hAnsi="Symbol" w:hint="default"/>
      </w:rPr>
    </w:lvl>
    <w:lvl w:ilvl="7" w:tplc="04100003" w:tentative="1">
      <w:start w:val="1"/>
      <w:numFmt w:val="bullet"/>
      <w:lvlText w:val="o"/>
      <w:lvlJc w:val="left"/>
      <w:pPr>
        <w:ind w:left="5763" w:hanging="360"/>
      </w:pPr>
      <w:rPr>
        <w:rFonts w:ascii="Courier New" w:hAnsi="Courier New" w:cs="Courier New" w:hint="default"/>
      </w:rPr>
    </w:lvl>
    <w:lvl w:ilvl="8" w:tplc="04100005" w:tentative="1">
      <w:start w:val="1"/>
      <w:numFmt w:val="bullet"/>
      <w:lvlText w:val=""/>
      <w:lvlJc w:val="left"/>
      <w:pPr>
        <w:ind w:left="6483" w:hanging="360"/>
      </w:pPr>
      <w:rPr>
        <w:rFonts w:ascii="Wingdings" w:hAnsi="Wingdings" w:hint="default"/>
      </w:rPr>
    </w:lvl>
  </w:abstractNum>
  <w:abstractNum w:abstractNumId="3" w15:restartNumberingAfterBreak="0">
    <w:nsid w:val="0B7656A5"/>
    <w:multiLevelType w:val="hybridMultilevel"/>
    <w:tmpl w:val="39FE1BD0"/>
    <w:lvl w:ilvl="0" w:tplc="00000006">
      <w:start w:val="1"/>
      <w:numFmt w:val="bullet"/>
      <w:lvlText w:val=""/>
      <w:lvlJc w:val="left"/>
      <w:pPr>
        <w:ind w:left="720" w:hanging="360"/>
      </w:pPr>
      <w:rPr>
        <w:rFonts w:ascii="Wingdings" w:hAnsi="Wingdings" w:cs="Wingdings" w:hint="default"/>
        <w:b/>
        <w:sz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25C7417"/>
    <w:multiLevelType w:val="hybridMultilevel"/>
    <w:tmpl w:val="4E8E11D4"/>
    <w:lvl w:ilvl="0" w:tplc="F0105334">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 w15:restartNumberingAfterBreak="0">
    <w:nsid w:val="15726B7F"/>
    <w:multiLevelType w:val="hybridMultilevel"/>
    <w:tmpl w:val="4A8679BE"/>
    <w:lvl w:ilvl="0" w:tplc="308E1DAA">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6" w15:restartNumberingAfterBreak="0">
    <w:nsid w:val="1F007BD0"/>
    <w:multiLevelType w:val="hybridMultilevel"/>
    <w:tmpl w:val="85DCB3F4"/>
    <w:lvl w:ilvl="0" w:tplc="AA04FA1C">
      <w:start w:val="1"/>
      <w:numFmt w:val="decimal"/>
      <w:lvlText w:val="%1."/>
      <w:lvlJc w:val="left"/>
      <w:pPr>
        <w:ind w:left="360" w:hanging="360"/>
      </w:pPr>
      <w:rPr>
        <w:rFonts w:ascii="Garamond" w:hAnsi="Garamond" w:cs="Times New Roman" w:hint="default"/>
        <w:b/>
        <w:i w:val="0"/>
        <w:sz w:val="24"/>
      </w:rPr>
    </w:lvl>
    <w:lvl w:ilvl="1" w:tplc="04100019">
      <w:start w:val="1"/>
      <w:numFmt w:val="lowerLetter"/>
      <w:lvlText w:val="%2."/>
      <w:lvlJc w:val="left"/>
      <w:pPr>
        <w:ind w:left="1015" w:hanging="360"/>
      </w:pPr>
      <w:rPr>
        <w:rFonts w:cs="Times New Roman"/>
      </w:rPr>
    </w:lvl>
    <w:lvl w:ilvl="2" w:tplc="0410001B">
      <w:start w:val="1"/>
      <w:numFmt w:val="lowerRoman"/>
      <w:lvlText w:val="%3."/>
      <w:lvlJc w:val="right"/>
      <w:pPr>
        <w:ind w:left="1735" w:hanging="180"/>
      </w:pPr>
      <w:rPr>
        <w:rFonts w:cs="Times New Roman"/>
      </w:rPr>
    </w:lvl>
    <w:lvl w:ilvl="3" w:tplc="0410000F" w:tentative="1">
      <w:start w:val="1"/>
      <w:numFmt w:val="decimal"/>
      <w:lvlText w:val="%4."/>
      <w:lvlJc w:val="left"/>
      <w:pPr>
        <w:ind w:left="2455" w:hanging="360"/>
      </w:pPr>
      <w:rPr>
        <w:rFonts w:cs="Times New Roman"/>
      </w:rPr>
    </w:lvl>
    <w:lvl w:ilvl="4" w:tplc="04100019" w:tentative="1">
      <w:start w:val="1"/>
      <w:numFmt w:val="lowerLetter"/>
      <w:lvlText w:val="%5."/>
      <w:lvlJc w:val="left"/>
      <w:pPr>
        <w:ind w:left="3175" w:hanging="360"/>
      </w:pPr>
      <w:rPr>
        <w:rFonts w:cs="Times New Roman"/>
      </w:rPr>
    </w:lvl>
    <w:lvl w:ilvl="5" w:tplc="0410001B" w:tentative="1">
      <w:start w:val="1"/>
      <w:numFmt w:val="lowerRoman"/>
      <w:lvlText w:val="%6."/>
      <w:lvlJc w:val="right"/>
      <w:pPr>
        <w:ind w:left="3895" w:hanging="180"/>
      </w:pPr>
      <w:rPr>
        <w:rFonts w:cs="Times New Roman"/>
      </w:rPr>
    </w:lvl>
    <w:lvl w:ilvl="6" w:tplc="0410000F" w:tentative="1">
      <w:start w:val="1"/>
      <w:numFmt w:val="decimal"/>
      <w:lvlText w:val="%7."/>
      <w:lvlJc w:val="left"/>
      <w:pPr>
        <w:ind w:left="4615" w:hanging="360"/>
      </w:pPr>
      <w:rPr>
        <w:rFonts w:cs="Times New Roman"/>
      </w:rPr>
    </w:lvl>
    <w:lvl w:ilvl="7" w:tplc="04100019" w:tentative="1">
      <w:start w:val="1"/>
      <w:numFmt w:val="lowerLetter"/>
      <w:lvlText w:val="%8."/>
      <w:lvlJc w:val="left"/>
      <w:pPr>
        <w:ind w:left="5335" w:hanging="360"/>
      </w:pPr>
      <w:rPr>
        <w:rFonts w:cs="Times New Roman"/>
      </w:rPr>
    </w:lvl>
    <w:lvl w:ilvl="8" w:tplc="0410001B" w:tentative="1">
      <w:start w:val="1"/>
      <w:numFmt w:val="lowerRoman"/>
      <w:lvlText w:val="%9."/>
      <w:lvlJc w:val="right"/>
      <w:pPr>
        <w:ind w:left="6055" w:hanging="180"/>
      </w:pPr>
      <w:rPr>
        <w:rFonts w:cs="Times New Roman"/>
      </w:rPr>
    </w:lvl>
  </w:abstractNum>
  <w:abstractNum w:abstractNumId="7" w15:restartNumberingAfterBreak="0">
    <w:nsid w:val="237F68D6"/>
    <w:multiLevelType w:val="hybridMultilevel"/>
    <w:tmpl w:val="2A9ABF46"/>
    <w:lvl w:ilvl="0" w:tplc="660C6FE4">
      <w:start w:val="1"/>
      <w:numFmt w:val="decimal"/>
      <w:lvlText w:val="%1."/>
      <w:lvlJc w:val="left"/>
      <w:pPr>
        <w:ind w:left="360" w:hanging="360"/>
      </w:pPr>
      <w:rPr>
        <w:rFonts w:cs="Times New Roman" w:hint="default"/>
        <w:b/>
        <w:i w:val="0"/>
        <w:sz w:val="22"/>
        <w:szCs w:val="22"/>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238D0BA6"/>
    <w:multiLevelType w:val="hybridMultilevel"/>
    <w:tmpl w:val="24A63EB2"/>
    <w:lvl w:ilvl="0" w:tplc="BFF8226C">
      <w:start w:val="4"/>
      <w:numFmt w:val="lowerLetter"/>
      <w:lvlText w:val="%1)"/>
      <w:lvlJc w:val="left"/>
      <w:pPr>
        <w:tabs>
          <w:tab w:val="num" w:pos="720"/>
        </w:tabs>
        <w:ind w:left="720" w:hanging="360"/>
      </w:pPr>
      <w:rPr>
        <w:rFonts w:hint="default"/>
        <w:b/>
      </w:rPr>
    </w:lvl>
    <w:lvl w:ilvl="1" w:tplc="E962D862">
      <w:start w:val="1"/>
      <w:numFmt w:val="decimal"/>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9677000"/>
    <w:multiLevelType w:val="hybridMultilevel"/>
    <w:tmpl w:val="F724AA2A"/>
    <w:lvl w:ilvl="0" w:tplc="660C6FE4">
      <w:start w:val="1"/>
      <w:numFmt w:val="decimal"/>
      <w:lvlText w:val="%1."/>
      <w:lvlJc w:val="left"/>
      <w:pPr>
        <w:ind w:left="720" w:hanging="360"/>
      </w:pPr>
      <w:rPr>
        <w:rFonts w:cs="Times New Roman" w:hint="default"/>
        <w:b/>
        <w:i w:val="0"/>
        <w:sz w:val="22"/>
        <w:szCs w:val="22"/>
      </w:rPr>
    </w:lvl>
    <w:lvl w:ilvl="1" w:tplc="FFFFFFFF">
      <w:start w:val="1"/>
      <w:numFmt w:val="lowerRoman"/>
      <w:lvlText w:val="%2."/>
      <w:lvlJc w:val="right"/>
      <w:pPr>
        <w:ind w:left="1440" w:hanging="360"/>
      </w:pPr>
      <w:rPr>
        <w:i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160B58"/>
    <w:multiLevelType w:val="hybridMultilevel"/>
    <w:tmpl w:val="D60639F2"/>
    <w:lvl w:ilvl="0" w:tplc="0410000F">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407A46C2"/>
    <w:multiLevelType w:val="hybridMultilevel"/>
    <w:tmpl w:val="86028244"/>
    <w:lvl w:ilvl="0" w:tplc="00000006">
      <w:start w:val="1"/>
      <w:numFmt w:val="bullet"/>
      <w:lvlText w:val=""/>
      <w:lvlJc w:val="left"/>
      <w:pPr>
        <w:ind w:left="1080" w:hanging="360"/>
      </w:pPr>
      <w:rPr>
        <w:rFonts w:ascii="Wingdings" w:hAnsi="Wingdings" w:cs="Wingdings"/>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23D5E6A"/>
    <w:multiLevelType w:val="hybridMultilevel"/>
    <w:tmpl w:val="87C2C8E4"/>
    <w:lvl w:ilvl="0" w:tplc="00000006">
      <w:start w:val="1"/>
      <w:numFmt w:val="bullet"/>
      <w:lvlText w:val=""/>
      <w:lvlJc w:val="left"/>
      <w:pPr>
        <w:ind w:left="1713" w:hanging="360"/>
      </w:pPr>
      <w:rPr>
        <w:rFonts w:ascii="Wingdings" w:hAnsi="Wingdings" w:cs="Wingdings"/>
        <w:sz w:val="16"/>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13" w15:restartNumberingAfterBreak="0">
    <w:nsid w:val="4663774D"/>
    <w:multiLevelType w:val="hybridMultilevel"/>
    <w:tmpl w:val="51EC41B4"/>
    <w:lvl w:ilvl="0" w:tplc="5EF42A50">
      <w:start w:val="6"/>
      <w:numFmt w:val="decimal"/>
      <w:lvlText w:val="%1."/>
      <w:lvlJc w:val="left"/>
      <w:pPr>
        <w:ind w:left="360" w:hanging="360"/>
      </w:pPr>
      <w:rPr>
        <w:rFonts w:cs="Times New Roman" w:hint="default"/>
        <w:b/>
        <w:i w:val="0"/>
        <w:sz w:val="22"/>
        <w:szCs w:val="22"/>
      </w:rPr>
    </w:lvl>
    <w:lvl w:ilvl="1" w:tplc="04100019" w:tentative="1">
      <w:start w:val="1"/>
      <w:numFmt w:val="lowerLetter"/>
      <w:lvlText w:val="%2."/>
      <w:lvlJc w:val="left"/>
      <w:pPr>
        <w:ind w:left="730" w:hanging="360"/>
      </w:pPr>
    </w:lvl>
    <w:lvl w:ilvl="2" w:tplc="0410001B" w:tentative="1">
      <w:start w:val="1"/>
      <w:numFmt w:val="lowerRoman"/>
      <w:lvlText w:val="%3."/>
      <w:lvlJc w:val="right"/>
      <w:pPr>
        <w:ind w:left="1450" w:hanging="180"/>
      </w:pPr>
    </w:lvl>
    <w:lvl w:ilvl="3" w:tplc="0410000F" w:tentative="1">
      <w:start w:val="1"/>
      <w:numFmt w:val="decimal"/>
      <w:lvlText w:val="%4."/>
      <w:lvlJc w:val="left"/>
      <w:pPr>
        <w:ind w:left="2170" w:hanging="360"/>
      </w:pPr>
    </w:lvl>
    <w:lvl w:ilvl="4" w:tplc="04100019" w:tentative="1">
      <w:start w:val="1"/>
      <w:numFmt w:val="lowerLetter"/>
      <w:lvlText w:val="%5."/>
      <w:lvlJc w:val="left"/>
      <w:pPr>
        <w:ind w:left="2890" w:hanging="360"/>
      </w:pPr>
    </w:lvl>
    <w:lvl w:ilvl="5" w:tplc="0410001B" w:tentative="1">
      <w:start w:val="1"/>
      <w:numFmt w:val="lowerRoman"/>
      <w:lvlText w:val="%6."/>
      <w:lvlJc w:val="right"/>
      <w:pPr>
        <w:ind w:left="3610" w:hanging="180"/>
      </w:pPr>
    </w:lvl>
    <w:lvl w:ilvl="6" w:tplc="0410000F" w:tentative="1">
      <w:start w:val="1"/>
      <w:numFmt w:val="decimal"/>
      <w:lvlText w:val="%7."/>
      <w:lvlJc w:val="left"/>
      <w:pPr>
        <w:ind w:left="4330" w:hanging="360"/>
      </w:pPr>
    </w:lvl>
    <w:lvl w:ilvl="7" w:tplc="04100019" w:tentative="1">
      <w:start w:val="1"/>
      <w:numFmt w:val="lowerLetter"/>
      <w:lvlText w:val="%8."/>
      <w:lvlJc w:val="left"/>
      <w:pPr>
        <w:ind w:left="5050" w:hanging="360"/>
      </w:pPr>
    </w:lvl>
    <w:lvl w:ilvl="8" w:tplc="0410001B" w:tentative="1">
      <w:start w:val="1"/>
      <w:numFmt w:val="lowerRoman"/>
      <w:lvlText w:val="%9."/>
      <w:lvlJc w:val="right"/>
      <w:pPr>
        <w:ind w:left="5770" w:hanging="180"/>
      </w:pPr>
    </w:lvl>
  </w:abstractNum>
  <w:abstractNum w:abstractNumId="14" w15:restartNumberingAfterBreak="0">
    <w:nsid w:val="4E3B7BF4"/>
    <w:multiLevelType w:val="hybridMultilevel"/>
    <w:tmpl w:val="3D4C033C"/>
    <w:lvl w:ilvl="0" w:tplc="0214FEE6">
      <w:numFmt w:val="bullet"/>
      <w:lvlText w:val="-"/>
      <w:lvlJc w:val="left"/>
      <w:pPr>
        <w:ind w:left="720" w:hanging="360"/>
      </w:pPr>
      <w:rPr>
        <w:rFonts w:ascii="Garamond" w:hAnsi="Garamond"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4E740ED5"/>
    <w:multiLevelType w:val="hybridMultilevel"/>
    <w:tmpl w:val="B7D0185E"/>
    <w:lvl w:ilvl="0" w:tplc="D8E42AA8">
      <w:start w:val="1"/>
      <w:numFmt w:val="lowerLetter"/>
      <w:lvlText w:val="%1)"/>
      <w:lvlJc w:val="left"/>
      <w:pPr>
        <w:ind w:left="720" w:hanging="360"/>
      </w:pPr>
      <w:rPr>
        <w:rFonts w:hint="default"/>
        <w:b/>
        <w:i w:val="0"/>
        <w:sz w:val="22"/>
        <w:szCs w:val="22"/>
      </w:rPr>
    </w:lvl>
    <w:lvl w:ilvl="1" w:tplc="2B8AC06E">
      <w:start w:val="1"/>
      <w:numFmt w:val="lowerRoman"/>
      <w:lvlText w:val="%2."/>
      <w:lvlJc w:val="right"/>
      <w:pPr>
        <w:ind w:left="1440" w:hanging="360"/>
      </w:pPr>
      <w:rPr>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F813118"/>
    <w:multiLevelType w:val="hybridMultilevel"/>
    <w:tmpl w:val="5D145BFA"/>
    <w:lvl w:ilvl="0" w:tplc="660C6FE4">
      <w:start w:val="1"/>
      <w:numFmt w:val="decimal"/>
      <w:lvlText w:val="%1."/>
      <w:lvlJc w:val="left"/>
      <w:pPr>
        <w:ind w:left="360" w:hanging="360"/>
      </w:pPr>
      <w:rPr>
        <w:rFonts w:cs="Times New Roman" w:hint="default"/>
        <w:b/>
        <w:i w:val="0"/>
        <w:sz w:val="22"/>
        <w:szCs w:val="22"/>
      </w:rPr>
    </w:lvl>
    <w:lvl w:ilvl="1" w:tplc="FFFFFFFF">
      <w:start w:val="1"/>
      <w:numFmt w:val="lowerRoman"/>
      <w:lvlText w:val="%2."/>
      <w:lvlJc w:val="right"/>
      <w:pPr>
        <w:ind w:left="1080" w:hanging="360"/>
      </w:pPr>
      <w:rPr>
        <w:i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F4C604B"/>
    <w:multiLevelType w:val="hybridMultilevel"/>
    <w:tmpl w:val="71880DC6"/>
    <w:lvl w:ilvl="0" w:tplc="0410000F">
      <w:start w:val="1"/>
      <w:numFmt w:val="decimal"/>
      <w:lvlText w:val="%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num w:numId="1" w16cid:durableId="71972795">
    <w:abstractNumId w:val="15"/>
  </w:num>
  <w:num w:numId="2" w16cid:durableId="464349809">
    <w:abstractNumId w:val="0"/>
  </w:num>
  <w:num w:numId="3" w16cid:durableId="1308242180">
    <w:abstractNumId w:val="8"/>
  </w:num>
  <w:num w:numId="4" w16cid:durableId="563611775">
    <w:abstractNumId w:val="1"/>
  </w:num>
  <w:num w:numId="5" w16cid:durableId="561908548">
    <w:abstractNumId w:val="11"/>
  </w:num>
  <w:num w:numId="6" w16cid:durableId="1910454967">
    <w:abstractNumId w:val="3"/>
  </w:num>
  <w:num w:numId="7" w16cid:durableId="1127696721">
    <w:abstractNumId w:val="2"/>
  </w:num>
  <w:num w:numId="8" w16cid:durableId="2019577621">
    <w:abstractNumId w:val="5"/>
  </w:num>
  <w:num w:numId="9" w16cid:durableId="670257613">
    <w:abstractNumId w:val="4"/>
  </w:num>
  <w:num w:numId="10" w16cid:durableId="1766917127">
    <w:abstractNumId w:val="12"/>
  </w:num>
  <w:num w:numId="11" w16cid:durableId="996542061">
    <w:abstractNumId w:val="17"/>
  </w:num>
  <w:num w:numId="12" w16cid:durableId="1845509413">
    <w:abstractNumId w:val="9"/>
  </w:num>
  <w:num w:numId="13" w16cid:durableId="1383554933">
    <w:abstractNumId w:val="13"/>
  </w:num>
  <w:num w:numId="14" w16cid:durableId="316230818">
    <w:abstractNumId w:val="16"/>
  </w:num>
  <w:num w:numId="15" w16cid:durableId="314575966">
    <w:abstractNumId w:val="7"/>
  </w:num>
  <w:num w:numId="16" w16cid:durableId="1619800729">
    <w:abstractNumId w:val="10"/>
  </w:num>
  <w:num w:numId="17" w16cid:durableId="776100932">
    <w:abstractNumId w:val="14"/>
  </w:num>
  <w:num w:numId="18" w16cid:durableId="15792489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BF7"/>
    <w:rsid w:val="00022BF7"/>
    <w:rsid w:val="00046102"/>
    <w:rsid w:val="001509FB"/>
    <w:rsid w:val="00185BAA"/>
    <w:rsid w:val="001C2E57"/>
    <w:rsid w:val="001F4CD3"/>
    <w:rsid w:val="00211146"/>
    <w:rsid w:val="002B3C33"/>
    <w:rsid w:val="00441250"/>
    <w:rsid w:val="0050527F"/>
    <w:rsid w:val="00566A7F"/>
    <w:rsid w:val="00566F98"/>
    <w:rsid w:val="005F0176"/>
    <w:rsid w:val="00635FC7"/>
    <w:rsid w:val="00661F9C"/>
    <w:rsid w:val="006733D0"/>
    <w:rsid w:val="00717421"/>
    <w:rsid w:val="00756AED"/>
    <w:rsid w:val="007B17F9"/>
    <w:rsid w:val="007B783C"/>
    <w:rsid w:val="007D5EAC"/>
    <w:rsid w:val="00806B52"/>
    <w:rsid w:val="008D1034"/>
    <w:rsid w:val="008D4C79"/>
    <w:rsid w:val="00913CC7"/>
    <w:rsid w:val="00955F4A"/>
    <w:rsid w:val="009B0393"/>
    <w:rsid w:val="009B4356"/>
    <w:rsid w:val="009F5BC0"/>
    <w:rsid w:val="00AA25AD"/>
    <w:rsid w:val="00C70DF4"/>
    <w:rsid w:val="00C9607F"/>
    <w:rsid w:val="00D36AE3"/>
    <w:rsid w:val="00DA10B5"/>
    <w:rsid w:val="00DF30BD"/>
    <w:rsid w:val="00E216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1F44F"/>
  <w15:chartTrackingRefBased/>
  <w15:docId w15:val="{1157A12A-6F74-4224-94FF-6A1BF62F7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22BF7"/>
    <w:pPr>
      <w:suppressAutoHyphens/>
      <w:spacing w:before="120" w:after="120" w:line="240" w:lineRule="auto"/>
    </w:pPr>
    <w:rPr>
      <w:rFonts w:ascii="Times New Roman" w:eastAsia="Calibri" w:hAnsi="Times New Roman" w:cs="Times New Roman"/>
      <w:color w:val="00000A"/>
      <w:kern w:val="1"/>
      <w:sz w:val="24"/>
      <w:lang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022BF7"/>
    <w:rPr>
      <w:color w:val="0000FF"/>
      <w:u w:val="single"/>
    </w:rPr>
  </w:style>
  <w:style w:type="character" w:styleId="Rimandonotaapidipagina">
    <w:name w:val="footnote reference"/>
    <w:rsid w:val="00022BF7"/>
    <w:rPr>
      <w:vertAlign w:val="superscript"/>
    </w:rPr>
  </w:style>
  <w:style w:type="paragraph" w:styleId="Testonotaapidipagina">
    <w:name w:val="footnote text"/>
    <w:basedOn w:val="Normale"/>
    <w:link w:val="TestonotaapidipaginaCarattere1"/>
    <w:rsid w:val="00022BF7"/>
  </w:style>
  <w:style w:type="character" w:customStyle="1" w:styleId="TestonotaapidipaginaCarattere">
    <w:name w:val="Testo nota a piè di pagina Carattere"/>
    <w:basedOn w:val="Carpredefinitoparagrafo"/>
    <w:uiPriority w:val="99"/>
    <w:semiHidden/>
    <w:rsid w:val="00022BF7"/>
    <w:rPr>
      <w:rFonts w:ascii="Times New Roman" w:eastAsia="Calibri" w:hAnsi="Times New Roman" w:cs="Times New Roman"/>
      <w:color w:val="00000A"/>
      <w:kern w:val="1"/>
      <w:sz w:val="20"/>
      <w:szCs w:val="20"/>
      <w:lang w:eastAsia="it-IT" w:bidi="it-IT"/>
    </w:rPr>
  </w:style>
  <w:style w:type="character" w:customStyle="1" w:styleId="TestonotaapidipaginaCarattere1">
    <w:name w:val="Testo nota a piè di pagina Carattere1"/>
    <w:basedOn w:val="Carpredefinitoparagrafo"/>
    <w:link w:val="Testonotaapidipagina"/>
    <w:rsid w:val="00022BF7"/>
    <w:rPr>
      <w:rFonts w:ascii="Times New Roman" w:eastAsia="Calibri" w:hAnsi="Times New Roman" w:cs="Times New Roman"/>
      <w:color w:val="00000A"/>
      <w:kern w:val="1"/>
      <w:sz w:val="24"/>
      <w:lang w:eastAsia="it-IT" w:bidi="it-IT"/>
    </w:rPr>
  </w:style>
  <w:style w:type="paragraph" w:customStyle="1" w:styleId="sche3">
    <w:name w:val="sche_3"/>
    <w:rsid w:val="00022BF7"/>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4">
    <w:name w:val="sche_4"/>
    <w:rsid w:val="00022BF7"/>
    <w:pPr>
      <w:widowControl w:val="0"/>
      <w:spacing w:after="0" w:line="240" w:lineRule="auto"/>
      <w:jc w:val="both"/>
    </w:pPr>
    <w:rPr>
      <w:rFonts w:ascii="Times New Roman" w:eastAsia="Times New Roman" w:hAnsi="Times New Roman" w:cs="Times New Roman"/>
      <w:sz w:val="20"/>
      <w:szCs w:val="20"/>
      <w:lang w:val="en-US" w:eastAsia="it-IT"/>
    </w:rPr>
  </w:style>
  <w:style w:type="character" w:styleId="Testosegnaposto">
    <w:name w:val="Placeholder Text"/>
    <w:basedOn w:val="Carpredefinitoparagrafo"/>
    <w:uiPriority w:val="99"/>
    <w:semiHidden/>
    <w:rsid w:val="00022BF7"/>
    <w:rPr>
      <w:color w:val="808080"/>
    </w:rPr>
  </w:style>
  <w:style w:type="table" w:styleId="Grigliatabella">
    <w:name w:val="Table Grid"/>
    <w:basedOn w:val="Tabellanormale"/>
    <w:rsid w:val="00022BF7"/>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022BF7"/>
    <w:pPr>
      <w:suppressAutoHyphens w:val="0"/>
      <w:spacing w:before="0" w:after="0"/>
      <w:ind w:left="720"/>
      <w:contextualSpacing/>
    </w:pPr>
    <w:rPr>
      <w:rFonts w:eastAsia="Times New Roman"/>
      <w:color w:val="auto"/>
      <w:kern w:val="0"/>
      <w:szCs w:val="24"/>
      <w:lang w:bidi="ar-SA"/>
    </w:rPr>
  </w:style>
  <w:style w:type="paragraph" w:styleId="Rientrocorpodeltesto2">
    <w:name w:val="Body Text Indent 2"/>
    <w:basedOn w:val="Normale"/>
    <w:link w:val="Rientrocorpodeltesto2Carattere"/>
    <w:rsid w:val="00022BF7"/>
    <w:pPr>
      <w:suppressAutoHyphens w:val="0"/>
      <w:spacing w:before="0" w:line="480" w:lineRule="auto"/>
      <w:ind w:left="283"/>
    </w:pPr>
    <w:rPr>
      <w:rFonts w:eastAsia="Times New Roman"/>
      <w:color w:val="auto"/>
      <w:kern w:val="0"/>
      <w:szCs w:val="24"/>
      <w:lang w:bidi="ar-SA"/>
    </w:rPr>
  </w:style>
  <w:style w:type="character" w:customStyle="1" w:styleId="Rientrocorpodeltesto2Carattere">
    <w:name w:val="Rientro corpo del testo 2 Carattere"/>
    <w:basedOn w:val="Carpredefinitoparagrafo"/>
    <w:link w:val="Rientrocorpodeltesto2"/>
    <w:rsid w:val="00022BF7"/>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955F4A"/>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955F4A"/>
    <w:rPr>
      <w:rFonts w:ascii="Times New Roman" w:eastAsia="Calibri" w:hAnsi="Times New Roman" w:cs="Times New Roman"/>
      <w:color w:val="00000A"/>
      <w:kern w:val="1"/>
      <w:sz w:val="24"/>
      <w:lang w:eastAsia="it-IT" w:bidi="it-IT"/>
    </w:rPr>
  </w:style>
  <w:style w:type="paragraph" w:styleId="Pidipagina">
    <w:name w:val="footer"/>
    <w:basedOn w:val="Normale"/>
    <w:link w:val="PidipaginaCarattere"/>
    <w:uiPriority w:val="99"/>
    <w:unhideWhenUsed/>
    <w:rsid w:val="00955F4A"/>
    <w:pPr>
      <w:tabs>
        <w:tab w:val="center" w:pos="4819"/>
        <w:tab w:val="right" w:pos="9638"/>
      </w:tabs>
      <w:spacing w:before="0" w:after="0"/>
    </w:pPr>
  </w:style>
  <w:style w:type="character" w:customStyle="1" w:styleId="PidipaginaCarattere">
    <w:name w:val="Piè di pagina Carattere"/>
    <w:basedOn w:val="Carpredefinitoparagrafo"/>
    <w:link w:val="Pidipagina"/>
    <w:uiPriority w:val="99"/>
    <w:rsid w:val="00955F4A"/>
    <w:rPr>
      <w:rFonts w:ascii="Times New Roman" w:eastAsia="Calibri" w:hAnsi="Times New Roman" w:cs="Times New Roman"/>
      <w:color w:val="00000A"/>
      <w:kern w:val="1"/>
      <w:sz w:val="24"/>
      <w:lang w:eastAsia="it-IT" w:bidi="it-IT"/>
    </w:rPr>
  </w:style>
  <w:style w:type="character" w:styleId="Numeropagina">
    <w:name w:val="page number"/>
    <w:basedOn w:val="Carpredefinitoparagrafo"/>
    <w:uiPriority w:val="99"/>
    <w:unhideWhenUsed/>
    <w:rsid w:val="00955F4A"/>
  </w:style>
  <w:style w:type="paragraph" w:customStyle="1" w:styleId="Default">
    <w:name w:val="Default"/>
    <w:qFormat/>
    <w:rsid w:val="005F0176"/>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NormaleWeb">
    <w:name w:val="Normal (Web)"/>
    <w:basedOn w:val="Normale"/>
    <w:rsid w:val="005F0176"/>
    <w:pPr>
      <w:suppressAutoHyphens w:val="0"/>
      <w:spacing w:before="100" w:beforeAutospacing="1" w:after="100" w:afterAutospacing="1"/>
    </w:pPr>
    <w:rPr>
      <w:rFonts w:eastAsia="Times New Roman"/>
      <w:color w:val="auto"/>
      <w:kern w:val="0"/>
      <w:szCs w:val="24"/>
      <w:lang w:bidi="ar-SA"/>
    </w:rPr>
  </w:style>
  <w:style w:type="paragraph" w:styleId="Corpotesto">
    <w:name w:val="Body Text"/>
    <w:basedOn w:val="Normale"/>
    <w:link w:val="CorpotestoCarattere"/>
    <w:uiPriority w:val="99"/>
    <w:semiHidden/>
    <w:unhideWhenUsed/>
    <w:rsid w:val="00185BAA"/>
  </w:style>
  <w:style w:type="character" w:customStyle="1" w:styleId="CorpotestoCarattere">
    <w:name w:val="Corpo testo Carattere"/>
    <w:basedOn w:val="Carpredefinitoparagrafo"/>
    <w:link w:val="Corpotesto"/>
    <w:uiPriority w:val="99"/>
    <w:semiHidden/>
    <w:rsid w:val="00185BAA"/>
    <w:rPr>
      <w:rFonts w:ascii="Times New Roman" w:eastAsia="Calibri" w:hAnsi="Times New Roman" w:cs="Times New Roman"/>
      <w:color w:val="00000A"/>
      <w:kern w:val="1"/>
      <w:sz w:val="24"/>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64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corruzione.it/portal/public/classic/AttivitaAutorita/AttiDellAutorita/_Atto?ca=699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3E7F2AC007459FA029671DC901AA43"/>
        <w:category>
          <w:name w:val="Generale"/>
          <w:gallery w:val="placeholder"/>
        </w:category>
        <w:types>
          <w:type w:val="bbPlcHdr"/>
        </w:types>
        <w:behaviors>
          <w:behavior w:val="content"/>
        </w:behaviors>
        <w:guid w:val="{A30FBCB6-4BF8-4228-B3D1-75727C40D99B}"/>
      </w:docPartPr>
      <w:docPartBody>
        <w:p w:rsidR="008463A9" w:rsidRDefault="00FF0EE4" w:rsidP="00FF0EE4">
          <w:pPr>
            <w:pStyle w:val="153E7F2AC007459FA029671DC901AA43"/>
          </w:pPr>
          <w:r w:rsidRPr="00754A99">
            <w:rPr>
              <w:rStyle w:val="Testosegnaposto"/>
              <w:rFonts w:ascii="Garamond" w:hAnsi="Garamond"/>
              <w:sz w:val="16"/>
            </w:rPr>
            <w:t>Fare clic qui per immettere testo.</w:t>
          </w:r>
        </w:p>
      </w:docPartBody>
    </w:docPart>
    <w:docPart>
      <w:docPartPr>
        <w:name w:val="8E19047E2DA04709A0EC961969829483"/>
        <w:category>
          <w:name w:val="Generale"/>
          <w:gallery w:val="placeholder"/>
        </w:category>
        <w:types>
          <w:type w:val="bbPlcHdr"/>
        </w:types>
        <w:behaviors>
          <w:behavior w:val="content"/>
        </w:behaviors>
        <w:guid w:val="{B147A288-504C-4440-B052-F55DB06AD5B6}"/>
      </w:docPartPr>
      <w:docPartBody>
        <w:p w:rsidR="008463A9" w:rsidRDefault="00FF0EE4" w:rsidP="00FF0EE4">
          <w:pPr>
            <w:pStyle w:val="8E19047E2DA04709A0EC961969829483"/>
          </w:pPr>
          <w:r w:rsidRPr="00754A99">
            <w:rPr>
              <w:rStyle w:val="Testosegnaposto"/>
              <w:rFonts w:ascii="Garamond" w:hAnsi="Garamond"/>
              <w:sz w:val="16"/>
            </w:rPr>
            <w:t>Fare clic qui per immettere testo.</w:t>
          </w:r>
        </w:p>
      </w:docPartBody>
    </w:docPart>
    <w:docPart>
      <w:docPartPr>
        <w:name w:val="D27FA3A8444844809F35B12675EBA654"/>
        <w:category>
          <w:name w:val="Generale"/>
          <w:gallery w:val="placeholder"/>
        </w:category>
        <w:types>
          <w:type w:val="bbPlcHdr"/>
        </w:types>
        <w:behaviors>
          <w:behavior w:val="content"/>
        </w:behaviors>
        <w:guid w:val="{ED2237DA-660F-45EF-8206-855E32424022}"/>
      </w:docPartPr>
      <w:docPartBody>
        <w:p w:rsidR="008463A9" w:rsidRDefault="00FF0EE4" w:rsidP="00FF0EE4">
          <w:pPr>
            <w:pStyle w:val="D27FA3A8444844809F35B12675EBA654"/>
          </w:pPr>
          <w:r w:rsidRPr="00754A99">
            <w:rPr>
              <w:rStyle w:val="Testosegnaposto"/>
              <w:rFonts w:ascii="Garamond" w:hAnsi="Garamond"/>
              <w:sz w:val="16"/>
            </w:rPr>
            <w:t>Fare clic qui per immettere testo.</w:t>
          </w:r>
        </w:p>
      </w:docPartBody>
    </w:docPart>
    <w:docPart>
      <w:docPartPr>
        <w:name w:val="86A413104E6C4F84B1F34279684757E6"/>
        <w:category>
          <w:name w:val="Generale"/>
          <w:gallery w:val="placeholder"/>
        </w:category>
        <w:types>
          <w:type w:val="bbPlcHdr"/>
        </w:types>
        <w:behaviors>
          <w:behavior w:val="content"/>
        </w:behaviors>
        <w:guid w:val="{3328A6E8-AA29-40F2-BFF9-465C918F587D}"/>
      </w:docPartPr>
      <w:docPartBody>
        <w:p w:rsidR="008463A9" w:rsidRDefault="00FF0EE4" w:rsidP="00FF0EE4">
          <w:pPr>
            <w:pStyle w:val="86A413104E6C4F84B1F34279684757E6"/>
          </w:pPr>
          <w:r w:rsidRPr="00754A99">
            <w:rPr>
              <w:rStyle w:val="Testosegnaposto"/>
              <w:rFonts w:ascii="Garamond" w:hAnsi="Garamond"/>
              <w:sz w:val="16"/>
            </w:rPr>
            <w:t>Fare clic qui per immettere testo.</w:t>
          </w:r>
        </w:p>
      </w:docPartBody>
    </w:docPart>
    <w:docPart>
      <w:docPartPr>
        <w:name w:val="838B7AE2F0E64619AD15EDBFB73E2E80"/>
        <w:category>
          <w:name w:val="Generale"/>
          <w:gallery w:val="placeholder"/>
        </w:category>
        <w:types>
          <w:type w:val="bbPlcHdr"/>
        </w:types>
        <w:behaviors>
          <w:behavior w:val="content"/>
        </w:behaviors>
        <w:guid w:val="{F0772989-8B25-4B05-8043-F77B8E05E231}"/>
      </w:docPartPr>
      <w:docPartBody>
        <w:p w:rsidR="008463A9" w:rsidRDefault="00FF0EE4" w:rsidP="00FF0EE4">
          <w:pPr>
            <w:pStyle w:val="838B7AE2F0E64619AD15EDBFB73E2E80"/>
          </w:pPr>
          <w:r w:rsidRPr="00754A99">
            <w:rPr>
              <w:rStyle w:val="Testosegnaposto"/>
              <w:rFonts w:ascii="Garamond" w:hAnsi="Garamond"/>
              <w:sz w:val="16"/>
            </w:rPr>
            <w:t>Fare clic qui per immettere testo.</w:t>
          </w:r>
        </w:p>
      </w:docPartBody>
    </w:docPart>
    <w:docPart>
      <w:docPartPr>
        <w:name w:val="2476B865383B48CBAB47AB5D445D182E"/>
        <w:category>
          <w:name w:val="Generale"/>
          <w:gallery w:val="placeholder"/>
        </w:category>
        <w:types>
          <w:type w:val="bbPlcHdr"/>
        </w:types>
        <w:behaviors>
          <w:behavior w:val="content"/>
        </w:behaviors>
        <w:guid w:val="{8AAECDD3-F36E-4752-BFB9-F2E44571746E}"/>
      </w:docPartPr>
      <w:docPartBody>
        <w:p w:rsidR="008463A9" w:rsidRDefault="00FF0EE4" w:rsidP="00FF0EE4">
          <w:pPr>
            <w:pStyle w:val="2476B865383B48CBAB47AB5D445D182E"/>
          </w:pPr>
          <w:r w:rsidRPr="00754A99">
            <w:rPr>
              <w:rFonts w:ascii="Garamond" w:hAnsi="Garamond" w:cs="Arial"/>
            </w:rPr>
            <w:t>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Roboto">
    <w:altName w:val="Arial"/>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EE4"/>
    <w:rsid w:val="0000190C"/>
    <w:rsid w:val="003A001D"/>
    <w:rsid w:val="00504B75"/>
    <w:rsid w:val="006808BF"/>
    <w:rsid w:val="006C1E87"/>
    <w:rsid w:val="007F131D"/>
    <w:rsid w:val="00807E9C"/>
    <w:rsid w:val="008463A9"/>
    <w:rsid w:val="00A30B42"/>
    <w:rsid w:val="00B221E8"/>
    <w:rsid w:val="00DE2FA7"/>
    <w:rsid w:val="00F32036"/>
    <w:rsid w:val="00FF0E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FF0EE4"/>
    <w:rPr>
      <w:color w:val="808080"/>
    </w:rPr>
  </w:style>
  <w:style w:type="paragraph" w:customStyle="1" w:styleId="153E7F2AC007459FA029671DC901AA43">
    <w:name w:val="153E7F2AC007459FA029671DC901AA43"/>
    <w:rsid w:val="00FF0EE4"/>
  </w:style>
  <w:style w:type="paragraph" w:customStyle="1" w:styleId="8E19047E2DA04709A0EC961969829483">
    <w:name w:val="8E19047E2DA04709A0EC961969829483"/>
    <w:rsid w:val="00FF0EE4"/>
  </w:style>
  <w:style w:type="paragraph" w:customStyle="1" w:styleId="D27FA3A8444844809F35B12675EBA654">
    <w:name w:val="D27FA3A8444844809F35B12675EBA654"/>
    <w:rsid w:val="00FF0EE4"/>
  </w:style>
  <w:style w:type="paragraph" w:customStyle="1" w:styleId="86A413104E6C4F84B1F34279684757E6">
    <w:name w:val="86A413104E6C4F84B1F34279684757E6"/>
    <w:rsid w:val="00FF0EE4"/>
  </w:style>
  <w:style w:type="paragraph" w:customStyle="1" w:styleId="838B7AE2F0E64619AD15EDBFB73E2E80">
    <w:name w:val="838B7AE2F0E64619AD15EDBFB73E2E80"/>
    <w:rsid w:val="00FF0EE4"/>
  </w:style>
  <w:style w:type="paragraph" w:customStyle="1" w:styleId="2476B865383B48CBAB47AB5D445D182E">
    <w:name w:val="2476B865383B48CBAB47AB5D445D182E"/>
    <w:rsid w:val="00FF0E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CEDE0-BEED-441C-AEC4-0F8B4B0D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3801</Words>
  <Characters>21671</Characters>
  <Application>Microsoft Office Word</Application>
  <DocSecurity>0</DocSecurity>
  <Lines>180</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Pietro</dc:creator>
  <cp:keywords/>
  <dc:description/>
  <cp:lastModifiedBy>Beniamino</cp:lastModifiedBy>
  <cp:revision>5</cp:revision>
  <dcterms:created xsi:type="dcterms:W3CDTF">2023-06-29T07:04:00Z</dcterms:created>
  <dcterms:modified xsi:type="dcterms:W3CDTF">2023-06-29T13:14:00Z</dcterms:modified>
</cp:coreProperties>
</file>